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EAB62E" w14:textId="77777777" w:rsidR="00A64EDB" w:rsidRPr="00CA7DE3" w:rsidRDefault="00A64EDB" w:rsidP="00A64EDB">
      <w:pPr>
        <w:jc w:val="right"/>
        <w:rPr>
          <w:rFonts w:ascii="Times New Roman" w:hAnsi="Times New Roman"/>
          <w:b/>
          <w:color w:val="auto"/>
          <w:szCs w:val="22"/>
        </w:rPr>
      </w:pPr>
      <w:r w:rsidRPr="00CA7DE3">
        <w:rPr>
          <w:rFonts w:ascii="Times New Roman" w:hAnsi="Times New Roman"/>
          <w:b/>
          <w:color w:val="auto"/>
          <w:szCs w:val="22"/>
        </w:rPr>
        <w:t>Załącznik nr 1 do SIWZ</w:t>
      </w:r>
    </w:p>
    <w:p w14:paraId="315BEC83" w14:textId="77777777" w:rsidR="00A64EDB" w:rsidRPr="00CA7DE3" w:rsidRDefault="00A64EDB" w:rsidP="00A64EDB">
      <w:pPr>
        <w:shd w:val="clear" w:color="auto" w:fill="FFFFFF"/>
        <w:spacing w:line="240" w:lineRule="auto"/>
        <w:jc w:val="both"/>
        <w:rPr>
          <w:rFonts w:ascii="Times New Roman" w:hAnsi="Times New Roman"/>
          <w:b/>
          <w:color w:val="auto"/>
          <w:szCs w:val="22"/>
        </w:rPr>
      </w:pPr>
    </w:p>
    <w:p w14:paraId="2E8D2359" w14:textId="77777777" w:rsidR="00A64EDB" w:rsidRPr="00CA7DE3" w:rsidRDefault="00A64EDB" w:rsidP="00A64EDB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CA7DE3">
        <w:rPr>
          <w:rFonts w:ascii="Times New Roman" w:hAnsi="Times New Roman"/>
          <w:b/>
          <w:color w:val="auto"/>
          <w:sz w:val="28"/>
          <w:szCs w:val="28"/>
        </w:rPr>
        <w:t>Opis Przedmiotu Zamówienia</w:t>
      </w:r>
    </w:p>
    <w:p w14:paraId="7791EB4A" w14:textId="77777777" w:rsidR="00A64EDB" w:rsidRPr="00096F79" w:rsidRDefault="00A64EDB" w:rsidP="0069282F">
      <w:pPr>
        <w:pStyle w:val="Akapitzlist"/>
        <w:numPr>
          <w:ilvl w:val="0"/>
          <w:numId w:val="1"/>
        </w:numPr>
        <w:spacing w:before="240" w:after="240" w:line="240" w:lineRule="auto"/>
        <w:ind w:left="357" w:hanging="357"/>
        <w:contextualSpacing w:val="0"/>
        <w:jc w:val="both"/>
        <w:rPr>
          <w:rFonts w:ascii="Times New Roman" w:hAnsi="Times New Roman"/>
          <w:b/>
          <w:color w:val="auto"/>
          <w:szCs w:val="22"/>
        </w:rPr>
      </w:pPr>
      <w:r w:rsidRPr="00096F79">
        <w:rPr>
          <w:rFonts w:ascii="Times New Roman" w:hAnsi="Times New Roman"/>
          <w:b/>
          <w:color w:val="auto"/>
          <w:szCs w:val="22"/>
        </w:rPr>
        <w:t>Słowniczek:</w:t>
      </w:r>
    </w:p>
    <w:p w14:paraId="33FC6D8B" w14:textId="3C14F3E6" w:rsidR="00A64EDB" w:rsidRPr="00A64EDB" w:rsidRDefault="00A64EDB" w:rsidP="0069282F">
      <w:pPr>
        <w:pStyle w:val="Akapitzlist"/>
        <w:numPr>
          <w:ilvl w:val="1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b/>
          <w:color w:val="auto"/>
          <w:szCs w:val="22"/>
        </w:rPr>
        <w:t xml:space="preserve">Cykl doradczy </w:t>
      </w:r>
      <w:r w:rsidRPr="00A64EDB">
        <w:rPr>
          <w:rFonts w:ascii="Times New Roman" w:hAnsi="Times New Roman"/>
          <w:color w:val="auto"/>
          <w:szCs w:val="22"/>
        </w:rPr>
        <w:t xml:space="preserve">– okres pomiędzy Zjazdami, kiedy Doradca i Ekspert wspierają Uczestników programu AMI w pracy w firmie lub w przygotowaniu Planu Wdrożenia Zmiany </w:t>
      </w:r>
      <w:r w:rsidR="0042478B">
        <w:rPr>
          <w:rFonts w:ascii="Times New Roman" w:hAnsi="Times New Roman"/>
          <w:color w:val="auto"/>
          <w:szCs w:val="22"/>
        </w:rPr>
        <w:br/>
      </w:r>
      <w:r w:rsidRPr="00A64EDB">
        <w:rPr>
          <w:rFonts w:ascii="Times New Roman" w:hAnsi="Times New Roman"/>
          <w:color w:val="auto"/>
          <w:szCs w:val="22"/>
        </w:rPr>
        <w:t xml:space="preserve">w przedsiębiorstwie. Czas trwania pojedynczego cyklu doradczego jest determinowany terminami organizacji poszczególnych zjazdów. Przyjmuje się, że jest to okres około miesiąca. </w:t>
      </w:r>
    </w:p>
    <w:p w14:paraId="76034A7B" w14:textId="0ADD83A4" w:rsidR="00A64EDB" w:rsidRPr="00A64EDB" w:rsidRDefault="00A64EDB" w:rsidP="0069282F">
      <w:pPr>
        <w:pStyle w:val="Akapitzlist"/>
        <w:numPr>
          <w:ilvl w:val="1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096F79">
        <w:rPr>
          <w:rFonts w:ascii="Times New Roman" w:hAnsi="Times New Roman"/>
          <w:b/>
          <w:color w:val="auto"/>
          <w:szCs w:val="22"/>
        </w:rPr>
        <w:t xml:space="preserve">Obszary tematyczne AMI </w:t>
      </w:r>
      <w:r w:rsidRPr="00A64EDB">
        <w:rPr>
          <w:rFonts w:ascii="Times New Roman" w:hAnsi="Times New Roman"/>
          <w:color w:val="auto"/>
          <w:szCs w:val="22"/>
        </w:rPr>
        <w:t xml:space="preserve">– główne obszary tematyczne narzędzia diagnostycznego </w:t>
      </w:r>
      <w:proofErr w:type="spellStart"/>
      <w:r w:rsidRPr="00A64EDB">
        <w:rPr>
          <w:rFonts w:ascii="Times New Roman" w:hAnsi="Times New Roman"/>
          <w:color w:val="auto"/>
          <w:szCs w:val="22"/>
        </w:rPr>
        <w:t>Innovation</w:t>
      </w:r>
      <w:proofErr w:type="spellEnd"/>
      <w:r w:rsidRPr="00A64EDB">
        <w:rPr>
          <w:rFonts w:ascii="Times New Roman" w:hAnsi="Times New Roman"/>
          <w:color w:val="auto"/>
          <w:szCs w:val="22"/>
        </w:rPr>
        <w:t xml:space="preserve"> </w:t>
      </w:r>
      <w:proofErr w:type="spellStart"/>
      <w:r w:rsidRPr="00A64EDB">
        <w:rPr>
          <w:rFonts w:ascii="Times New Roman" w:hAnsi="Times New Roman"/>
          <w:color w:val="auto"/>
          <w:szCs w:val="22"/>
        </w:rPr>
        <w:t>Health</w:t>
      </w:r>
      <w:proofErr w:type="spellEnd"/>
      <w:r w:rsidRPr="00A64EDB">
        <w:rPr>
          <w:rFonts w:ascii="Times New Roman" w:hAnsi="Times New Roman"/>
          <w:color w:val="auto"/>
          <w:szCs w:val="22"/>
        </w:rPr>
        <w:t xml:space="preserve"> </w:t>
      </w:r>
      <w:proofErr w:type="spellStart"/>
      <w:r w:rsidRPr="00A64EDB">
        <w:rPr>
          <w:rFonts w:ascii="Times New Roman" w:hAnsi="Times New Roman"/>
          <w:color w:val="auto"/>
          <w:szCs w:val="22"/>
        </w:rPr>
        <w:t>Check</w:t>
      </w:r>
      <w:proofErr w:type="spellEnd"/>
      <w:r w:rsidRPr="00A64EDB">
        <w:rPr>
          <w:rFonts w:ascii="Times New Roman" w:hAnsi="Times New Roman"/>
          <w:color w:val="auto"/>
          <w:szCs w:val="22"/>
        </w:rPr>
        <w:t xml:space="preserve"> (IHC), stanowiące podstawę merytorycznego programu AMI, tj.: (1) kultura innowacyjności, (2) zrozumienie biznesu, (3) strategia, (4) struktura organizacyjna, (5) potencjał </w:t>
      </w:r>
      <w:r w:rsidR="0042478B">
        <w:rPr>
          <w:rFonts w:ascii="Times New Roman" w:hAnsi="Times New Roman"/>
          <w:color w:val="auto"/>
          <w:szCs w:val="22"/>
        </w:rPr>
        <w:br/>
      </w:r>
      <w:r w:rsidRPr="00A64EDB">
        <w:rPr>
          <w:rFonts w:ascii="Times New Roman" w:hAnsi="Times New Roman"/>
          <w:color w:val="auto"/>
          <w:szCs w:val="22"/>
        </w:rPr>
        <w:t>i zasoby, (6) procesy (wszystkie należy rozpatrywać w kontekście innowacyjności i zarządzania innowacjami w przedsiębiorstwie). Obszary te zostały zidentyfikowane na podstawie specyfikacji technicznej CEN/TS 16555 w zakresie zarządzania innowacjami w przedsiębiorstwach.</w:t>
      </w:r>
    </w:p>
    <w:p w14:paraId="774D3A7B" w14:textId="6F0FF02F" w:rsidR="00A64EDB" w:rsidRPr="00A64EDB" w:rsidRDefault="00A64EDB" w:rsidP="0069282F">
      <w:pPr>
        <w:pStyle w:val="Akapitzlist"/>
        <w:numPr>
          <w:ilvl w:val="1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b/>
          <w:color w:val="auto"/>
          <w:szCs w:val="22"/>
        </w:rPr>
        <w:t xml:space="preserve">Plan Wdrożenia Zmiany w przedsiębiorstwie (PWZ) </w:t>
      </w:r>
      <w:r w:rsidRPr="00A64EDB">
        <w:rPr>
          <w:rFonts w:ascii="Times New Roman" w:hAnsi="Times New Roman"/>
          <w:color w:val="auto"/>
          <w:szCs w:val="22"/>
        </w:rPr>
        <w:t xml:space="preserve">– raport merytoryczny stanowiący produkt końcowy i podsumowanie udziału przedsiębiorstwa w Programie AMI. Powinien zawierać odniesienie do ustaleń każdego z przygotowanych w toku programu AMI Raportów z pracy </w:t>
      </w:r>
      <w:r w:rsidR="0042478B">
        <w:rPr>
          <w:rFonts w:ascii="Times New Roman" w:hAnsi="Times New Roman"/>
          <w:color w:val="auto"/>
          <w:szCs w:val="22"/>
        </w:rPr>
        <w:br/>
      </w:r>
      <w:r w:rsidRPr="00A64EDB">
        <w:rPr>
          <w:rFonts w:ascii="Times New Roman" w:hAnsi="Times New Roman"/>
          <w:color w:val="auto"/>
          <w:szCs w:val="22"/>
        </w:rPr>
        <w:t xml:space="preserve">w firmie, a więc także do każdego z Obszarów tematycznych AMI. PWZ powinien </w:t>
      </w:r>
      <w:proofErr w:type="gramStart"/>
      <w:r w:rsidRPr="00A64EDB">
        <w:rPr>
          <w:rFonts w:ascii="Times New Roman" w:hAnsi="Times New Roman"/>
          <w:color w:val="auto"/>
          <w:szCs w:val="22"/>
        </w:rPr>
        <w:t>zawierać co</w:t>
      </w:r>
      <w:proofErr w:type="gramEnd"/>
      <w:r w:rsidRPr="00A64EDB">
        <w:rPr>
          <w:rFonts w:ascii="Times New Roman" w:hAnsi="Times New Roman"/>
          <w:color w:val="auto"/>
          <w:szCs w:val="22"/>
        </w:rPr>
        <w:t xml:space="preserve"> najmniej: zestaw rekomendowanych do wdrożenia zmian, identyfikację zasobów niezbędnych do wdrożenia poszczególnych zmian (co najmniej osobowych i finansowych), wstępny harmonogram wdrożenia zmian oraz rezultaty wdrożenia poszczególnych zmian. </w:t>
      </w:r>
    </w:p>
    <w:p w14:paraId="68C96CCE" w14:textId="60504799" w:rsidR="00A64EDB" w:rsidRPr="00A64EDB" w:rsidRDefault="00A64EDB" w:rsidP="0069282F">
      <w:pPr>
        <w:pStyle w:val="Akapitzlist"/>
        <w:numPr>
          <w:ilvl w:val="1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b/>
          <w:color w:val="auto"/>
          <w:szCs w:val="22"/>
        </w:rPr>
        <w:t xml:space="preserve">Praca w firmie </w:t>
      </w:r>
      <w:r w:rsidRPr="00A64EDB">
        <w:rPr>
          <w:rFonts w:ascii="Times New Roman" w:hAnsi="Times New Roman"/>
          <w:color w:val="auto"/>
          <w:szCs w:val="22"/>
        </w:rPr>
        <w:t xml:space="preserve">– zadanie merytoryczne realizowane przez Uczestników programu AMI w ich przedsiębiorstwie, którego celem jest zdiagnozowanie stanu firmy w każdym Obszarze tematycznym AMI oraz sformułowanie rekomendacji, dotyczących tego, jakie działania należy </w:t>
      </w:r>
      <w:r w:rsidR="00661A70">
        <w:rPr>
          <w:rFonts w:ascii="Times New Roman" w:hAnsi="Times New Roman"/>
          <w:color w:val="auto"/>
          <w:szCs w:val="22"/>
        </w:rPr>
        <w:br/>
      </w:r>
      <w:r w:rsidRPr="00A64EDB">
        <w:rPr>
          <w:rFonts w:ascii="Times New Roman" w:hAnsi="Times New Roman"/>
          <w:color w:val="auto"/>
          <w:szCs w:val="22"/>
        </w:rPr>
        <w:t xml:space="preserve">w danej firmie podjąć, aby udoskonalić lub zbudować w niej system zarządzania innowacjami. </w:t>
      </w:r>
    </w:p>
    <w:p w14:paraId="125FF8E0" w14:textId="77777777" w:rsidR="00A64EDB" w:rsidRPr="00A64EDB" w:rsidRDefault="00A64EDB" w:rsidP="00A64EDB">
      <w:pPr>
        <w:pStyle w:val="Akapitzlist"/>
        <w:spacing w:before="120" w:after="120" w:line="240" w:lineRule="auto"/>
        <w:ind w:left="432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A64EDB">
        <w:rPr>
          <w:rFonts w:ascii="Times New Roman" w:hAnsi="Times New Roman"/>
          <w:color w:val="auto"/>
          <w:szCs w:val="22"/>
        </w:rPr>
        <w:t xml:space="preserve">Praca w firmie jest realizowana przez Uczestników programu AMI, w oparciu o wiedzę teoretyczną i umiejętności praktyczne zdobyte przez nich podczas zjazdów, przy wsparciu merytorycznym Doradcy (obowiązkowo) i </w:t>
      </w:r>
      <w:proofErr w:type="gramStart"/>
      <w:r w:rsidRPr="00A64EDB">
        <w:rPr>
          <w:rFonts w:ascii="Times New Roman" w:hAnsi="Times New Roman"/>
          <w:color w:val="auto"/>
          <w:szCs w:val="22"/>
        </w:rPr>
        <w:t>Eksperta (jeżeli</w:t>
      </w:r>
      <w:proofErr w:type="gramEnd"/>
      <w:r w:rsidRPr="00A64EDB">
        <w:rPr>
          <w:rFonts w:ascii="Times New Roman" w:hAnsi="Times New Roman"/>
          <w:color w:val="auto"/>
          <w:szCs w:val="22"/>
        </w:rPr>
        <w:t xml:space="preserve"> sytuacja przedsiębiorstwa tego wymaga). Wytyczne do poszczególnych części Pracy w firmie przygotowuje Wykładowca prowadzący wykład podczas Zjazdu tematycznego. </w:t>
      </w:r>
    </w:p>
    <w:p w14:paraId="06DB5B48" w14:textId="7B1749B1" w:rsidR="00A64EDB" w:rsidRPr="00A64EDB" w:rsidRDefault="00A64EDB" w:rsidP="0069282F">
      <w:pPr>
        <w:pStyle w:val="Akapitzlist"/>
        <w:numPr>
          <w:ilvl w:val="1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096F79">
        <w:rPr>
          <w:rFonts w:ascii="Times New Roman" w:hAnsi="Times New Roman"/>
          <w:b/>
          <w:color w:val="auto"/>
          <w:szCs w:val="22"/>
        </w:rPr>
        <w:t xml:space="preserve">Przedsiębiorstwo </w:t>
      </w:r>
      <w:r w:rsidRPr="00A64EDB">
        <w:rPr>
          <w:rFonts w:ascii="Times New Roman" w:hAnsi="Times New Roman"/>
          <w:color w:val="auto"/>
          <w:szCs w:val="22"/>
        </w:rPr>
        <w:t xml:space="preserve">– zgodnie z załącznikiem nr I do rozporządzenia Komisji (WE) nr 800/2008 </w:t>
      </w:r>
      <w:r w:rsidR="006C0DEB">
        <w:rPr>
          <w:rFonts w:ascii="Times New Roman" w:hAnsi="Times New Roman"/>
          <w:color w:val="auto"/>
          <w:szCs w:val="22"/>
        </w:rPr>
        <w:br/>
      </w:r>
      <w:r w:rsidRPr="00A64EDB">
        <w:rPr>
          <w:rFonts w:ascii="Times New Roman" w:hAnsi="Times New Roman"/>
          <w:color w:val="auto"/>
          <w:szCs w:val="22"/>
        </w:rPr>
        <w:t xml:space="preserve">z dnia 6 sierpnia 2008 r. uznającego niektóre rodzaje pomocy za zgodne ze wspólnym rynkiem w zastosowaniu art 87 i 88 Traktatu (ogólnego rozporządzenia w sprawie </w:t>
      </w:r>
      <w:proofErr w:type="spellStart"/>
      <w:r w:rsidRPr="00A64EDB">
        <w:rPr>
          <w:rFonts w:ascii="Times New Roman" w:hAnsi="Times New Roman"/>
          <w:color w:val="auto"/>
          <w:szCs w:val="22"/>
        </w:rPr>
        <w:t>wyłączeń</w:t>
      </w:r>
      <w:proofErr w:type="spellEnd"/>
      <w:r w:rsidRPr="00A64EDB">
        <w:rPr>
          <w:rFonts w:ascii="Times New Roman" w:hAnsi="Times New Roman"/>
          <w:color w:val="auto"/>
          <w:szCs w:val="22"/>
        </w:rPr>
        <w:t xml:space="preserve"> blokowych) (Dz. Urz. WE L 214 z 09.08.2008), </w:t>
      </w:r>
      <w:proofErr w:type="gramStart"/>
      <w:r w:rsidRPr="00A64EDB">
        <w:rPr>
          <w:rFonts w:ascii="Times New Roman" w:hAnsi="Times New Roman"/>
          <w:color w:val="auto"/>
          <w:szCs w:val="22"/>
        </w:rPr>
        <w:t>za</w:t>
      </w:r>
      <w:proofErr w:type="gramEnd"/>
      <w:r w:rsidRPr="00A64EDB">
        <w:rPr>
          <w:rFonts w:ascii="Times New Roman" w:hAnsi="Times New Roman"/>
          <w:color w:val="auto"/>
          <w:szCs w:val="22"/>
        </w:rPr>
        <w:t xml:space="preserve"> przedsiębiorstwo uważa się podmiot prowadzący działalność gospodarczą bez względu na jego formę prawną. Zalicza się tu w szczególności osoby prowadzące działalność na własny rachunek oraz firmy rodzinne zajmujące się rzemiosłem lub inną działalnością, a także spółki lub konsorcja prowadzące regularną działalność gospodarczą. </w:t>
      </w:r>
      <w:r w:rsidR="006C0DEB">
        <w:rPr>
          <w:rFonts w:ascii="Times New Roman" w:hAnsi="Times New Roman"/>
          <w:color w:val="auto"/>
          <w:szCs w:val="22"/>
        </w:rPr>
        <w:br/>
      </w:r>
      <w:r w:rsidRPr="00A64EDB">
        <w:rPr>
          <w:rFonts w:ascii="Times New Roman" w:hAnsi="Times New Roman"/>
          <w:color w:val="auto"/>
          <w:szCs w:val="22"/>
        </w:rPr>
        <w:t xml:space="preserve">W Akademii Menadżera Innowacji (AMI) mogą brać udział przedsiębiorstwa niezależnie od swojej wielkości – mogą to być zarówno podmioty mikro, małe, średnie jak, i duże. </w:t>
      </w:r>
    </w:p>
    <w:p w14:paraId="28498B96" w14:textId="77777777" w:rsidR="00A64EDB" w:rsidRPr="00A64EDB" w:rsidRDefault="00A64EDB" w:rsidP="0069282F">
      <w:pPr>
        <w:pStyle w:val="Akapitzlist"/>
        <w:numPr>
          <w:ilvl w:val="1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b/>
          <w:color w:val="auto"/>
          <w:szCs w:val="22"/>
        </w:rPr>
        <w:t xml:space="preserve">Raport z pracy w firmie </w:t>
      </w:r>
      <w:r w:rsidRPr="00A64EDB">
        <w:rPr>
          <w:rFonts w:ascii="Times New Roman" w:hAnsi="Times New Roman"/>
          <w:color w:val="auto"/>
          <w:szCs w:val="22"/>
        </w:rPr>
        <w:t xml:space="preserve">– podsumowanie Pracy w firmie realizowanej w pojedynczym Cyklu doradczym następującym po każdym Zjeździe tematycznym. </w:t>
      </w:r>
      <w:proofErr w:type="gramStart"/>
      <w:r w:rsidRPr="00A64EDB">
        <w:rPr>
          <w:rFonts w:ascii="Times New Roman" w:hAnsi="Times New Roman"/>
          <w:color w:val="auto"/>
          <w:szCs w:val="22"/>
        </w:rPr>
        <w:t>Zawiera co</w:t>
      </w:r>
      <w:proofErr w:type="gramEnd"/>
      <w:r w:rsidRPr="00A64EDB">
        <w:rPr>
          <w:rFonts w:ascii="Times New Roman" w:hAnsi="Times New Roman"/>
          <w:color w:val="auto"/>
          <w:szCs w:val="22"/>
        </w:rPr>
        <w:t xml:space="preserve"> najmniej: najważniejsze wnioski z diagnozy sytuacji firmy (przeprowadzonej przez Uczestników programu AMI w swoim przedsiębiorstwie) oraz sformułowane na danym etapie rekomendacje działań.</w:t>
      </w:r>
    </w:p>
    <w:p w14:paraId="287CB656" w14:textId="77777777" w:rsidR="00A64EDB" w:rsidRPr="00A64EDB" w:rsidRDefault="00A64EDB" w:rsidP="0069282F">
      <w:pPr>
        <w:pStyle w:val="Akapitzlist"/>
        <w:numPr>
          <w:ilvl w:val="1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096F79">
        <w:rPr>
          <w:rFonts w:ascii="Times New Roman" w:hAnsi="Times New Roman"/>
          <w:b/>
          <w:color w:val="auto"/>
          <w:szCs w:val="22"/>
        </w:rPr>
        <w:t xml:space="preserve">Uczestnicy programu AMI </w:t>
      </w:r>
      <w:r w:rsidRPr="00A64EDB">
        <w:rPr>
          <w:rFonts w:ascii="Times New Roman" w:hAnsi="Times New Roman"/>
          <w:color w:val="auto"/>
          <w:szCs w:val="22"/>
        </w:rPr>
        <w:t>– delegowani do udziału w programie AMI pracownicy przedsiębiorstwa, mający realny wpływ na podejmowane w nim decyzje lub inni pracownicy, jeżeli są oni kluczowi dla procesu zarządzania innowacjami w danym przedsiębiorstwie.</w:t>
      </w:r>
    </w:p>
    <w:p w14:paraId="536BC799" w14:textId="77777777" w:rsidR="00A64EDB" w:rsidRPr="00A64EDB" w:rsidRDefault="00A64EDB" w:rsidP="00A64EDB">
      <w:pPr>
        <w:pStyle w:val="Akapitzlist"/>
        <w:spacing w:before="120" w:after="120" w:line="240" w:lineRule="auto"/>
        <w:ind w:left="851" w:hanging="419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A64EDB">
        <w:rPr>
          <w:rFonts w:ascii="Times New Roman" w:hAnsi="Times New Roman"/>
          <w:color w:val="auto"/>
          <w:szCs w:val="22"/>
        </w:rPr>
        <w:t>Ze względu na źródło finansowania wyróżnia się dwie grupy Uczestników programu AMI:</w:t>
      </w:r>
    </w:p>
    <w:p w14:paraId="68D527EC" w14:textId="77777777" w:rsidR="00A64EDB" w:rsidRPr="00A64EDB" w:rsidRDefault="00A64EDB" w:rsidP="00A64EDB">
      <w:pPr>
        <w:pStyle w:val="Akapitzlist"/>
        <w:spacing w:before="120" w:after="120" w:line="240" w:lineRule="auto"/>
        <w:ind w:left="851" w:hanging="419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A64EDB">
        <w:rPr>
          <w:rFonts w:ascii="Times New Roman" w:hAnsi="Times New Roman"/>
          <w:color w:val="auto"/>
          <w:szCs w:val="22"/>
        </w:rPr>
        <w:lastRenderedPageBreak/>
        <w:t xml:space="preserve">- w części współfinansowanej w ramach Programu Operacyjnego Wiedza Edukacja Rozwój (PO WER), Uczestnikami programu AMI mogą być pracownicy przedsiębiorstw mikro-, małych, średnich i dużych, zajmujący stanowiska </w:t>
      </w:r>
      <w:proofErr w:type="gramStart"/>
      <w:r w:rsidRPr="00A64EDB">
        <w:rPr>
          <w:rFonts w:ascii="Times New Roman" w:hAnsi="Times New Roman"/>
          <w:color w:val="auto"/>
          <w:szCs w:val="22"/>
        </w:rPr>
        <w:t>kierownicze co</w:t>
      </w:r>
      <w:proofErr w:type="gramEnd"/>
      <w:r w:rsidRPr="00A64EDB">
        <w:rPr>
          <w:rFonts w:ascii="Times New Roman" w:hAnsi="Times New Roman"/>
          <w:color w:val="auto"/>
          <w:szCs w:val="22"/>
        </w:rPr>
        <w:t xml:space="preserve"> najmniej średniego szczebla (odpowiadające zastępcy dyrektora lub kierownika działu), także właściciele przedsiębiorstw (wyjątek w tym zakresie stanowią duże przedsiębiorstwa, w przypadku których Uczestnikami programu AMI w części współfinansowanej z PO WER nie mogą być: właściciele, członkowie zarządów i dyrektorzy generalni);</w:t>
      </w:r>
    </w:p>
    <w:p w14:paraId="546985CA" w14:textId="77777777" w:rsidR="00A64EDB" w:rsidRPr="00A64EDB" w:rsidRDefault="00A64EDB" w:rsidP="00A64EDB">
      <w:pPr>
        <w:pStyle w:val="Akapitzlist"/>
        <w:spacing w:before="120" w:after="120" w:line="240" w:lineRule="auto"/>
        <w:ind w:left="851" w:hanging="419"/>
        <w:contextualSpacing w:val="0"/>
        <w:jc w:val="both"/>
        <w:rPr>
          <w:rFonts w:ascii="Times New Roman" w:hAnsi="Times New Roman"/>
          <w:b/>
          <w:color w:val="auto"/>
          <w:szCs w:val="22"/>
        </w:rPr>
      </w:pPr>
      <w:r w:rsidRPr="00A64EDB">
        <w:rPr>
          <w:rFonts w:ascii="Times New Roman" w:hAnsi="Times New Roman"/>
          <w:color w:val="auto"/>
          <w:szCs w:val="22"/>
        </w:rPr>
        <w:t>- w części współfinansowanej w ramach Programu Operacyjnego Inteligentny Rozwój (PO IR), Uczestnikami programu AMI mogą być</w:t>
      </w:r>
      <w:r w:rsidRPr="00A64EDB">
        <w:rPr>
          <w:rFonts w:ascii="Times New Roman" w:hAnsi="Times New Roman"/>
          <w:b/>
          <w:color w:val="auto"/>
          <w:szCs w:val="22"/>
        </w:rPr>
        <w:t xml:space="preserve"> właściciele, członkowie zarządów i dyrektorzy generalni dużych przedsiębiorstw.</w:t>
      </w:r>
    </w:p>
    <w:p w14:paraId="6F3E764A" w14:textId="77777777" w:rsidR="00A64EDB" w:rsidRPr="00A64EDB" w:rsidRDefault="00A64EDB" w:rsidP="0069282F">
      <w:pPr>
        <w:pStyle w:val="Akapitzlist"/>
        <w:numPr>
          <w:ilvl w:val="1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CA7DE3">
        <w:rPr>
          <w:rFonts w:ascii="Times New Roman" w:hAnsi="Times New Roman"/>
          <w:b/>
          <w:color w:val="auto"/>
          <w:szCs w:val="22"/>
        </w:rPr>
        <w:t xml:space="preserve">Webinarium </w:t>
      </w:r>
      <w:r w:rsidRPr="00A64EDB">
        <w:rPr>
          <w:rFonts w:ascii="Times New Roman" w:hAnsi="Times New Roman"/>
          <w:color w:val="auto"/>
          <w:szCs w:val="22"/>
        </w:rPr>
        <w:t xml:space="preserve">– seminarium sieciowe o charakterze informacyjnym, umożliwiające transmisję online treści wideo oraz audio (przy pomocy Internetu) z jednego źródła do ograniczonej liczby odbiorców. </w:t>
      </w:r>
    </w:p>
    <w:p w14:paraId="4A4CE1E7" w14:textId="77777777" w:rsidR="00A64EDB" w:rsidRPr="00A64EDB" w:rsidRDefault="00A64EDB" w:rsidP="0069282F">
      <w:pPr>
        <w:pStyle w:val="Akapitzlist"/>
        <w:numPr>
          <w:ilvl w:val="1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CA7DE3">
        <w:rPr>
          <w:rFonts w:ascii="Times New Roman" w:hAnsi="Times New Roman"/>
          <w:b/>
          <w:color w:val="auto"/>
          <w:szCs w:val="22"/>
        </w:rPr>
        <w:t xml:space="preserve">Zamawiający </w:t>
      </w:r>
      <w:r w:rsidRPr="00A64EDB">
        <w:rPr>
          <w:rFonts w:ascii="Times New Roman" w:hAnsi="Times New Roman"/>
          <w:color w:val="auto"/>
          <w:szCs w:val="22"/>
        </w:rPr>
        <w:t>– Polska Agencja Rozwoju Przedsiębiorczości.</w:t>
      </w:r>
    </w:p>
    <w:p w14:paraId="02833FDA" w14:textId="5965D5F8" w:rsidR="00A64EDB" w:rsidRPr="00A64EDB" w:rsidRDefault="00A64EDB" w:rsidP="0069282F">
      <w:pPr>
        <w:pStyle w:val="Akapitzlist"/>
        <w:numPr>
          <w:ilvl w:val="1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CA7DE3">
        <w:rPr>
          <w:rFonts w:ascii="Times New Roman" w:hAnsi="Times New Roman"/>
          <w:b/>
          <w:color w:val="auto"/>
          <w:szCs w:val="22"/>
        </w:rPr>
        <w:t xml:space="preserve">Zjazd </w:t>
      </w:r>
      <w:r w:rsidRPr="00A64EDB">
        <w:rPr>
          <w:rFonts w:ascii="Times New Roman" w:hAnsi="Times New Roman"/>
          <w:color w:val="auto"/>
          <w:szCs w:val="22"/>
        </w:rPr>
        <w:t xml:space="preserve">– stacjonarne spotkanie wszystkich Uczestników programu AMI. Zjazd może trwać jeden lub dwa </w:t>
      </w:r>
      <w:r w:rsidRPr="00747D37">
        <w:rPr>
          <w:rFonts w:ascii="Times New Roman" w:hAnsi="Times New Roman"/>
          <w:color w:val="auto"/>
          <w:szCs w:val="22"/>
        </w:rPr>
        <w:t>dni. Podczas zjazdów realizowane są poszczególne elementy programu AMI, w szczególności: wykłady,</w:t>
      </w:r>
      <w:r w:rsidRPr="00A64EDB">
        <w:rPr>
          <w:rFonts w:ascii="Times New Roman" w:hAnsi="Times New Roman"/>
          <w:color w:val="auto"/>
          <w:szCs w:val="22"/>
        </w:rPr>
        <w:t xml:space="preserve"> warsztaty i gra szkoleniowa. Wyróżnia się zjazdy: otwierający (pierwszy zjazd programu AMI), tematyczne (6 zjazdów merytorycznie związanych z obszarami tematycznymi AMI), podsumowujący (w jego trakcie odbywają się prezentacje Planów Wdrożenia Zmiany w przedsiębiorstwie) i zamykający (ostatni zjazd programu AMI, podczas którego odbywa się wręczenie certyfikatów poświadczających wzięcie udziału w programie AMI).</w:t>
      </w:r>
    </w:p>
    <w:p w14:paraId="143F6B05" w14:textId="77777777" w:rsidR="00A64EDB" w:rsidRPr="00B85265" w:rsidRDefault="00A64EDB" w:rsidP="0069282F">
      <w:pPr>
        <w:pStyle w:val="Akapitzlist"/>
        <w:numPr>
          <w:ilvl w:val="0"/>
          <w:numId w:val="1"/>
        </w:numPr>
        <w:spacing w:before="240" w:after="240" w:line="240" w:lineRule="auto"/>
        <w:ind w:left="357" w:hanging="357"/>
        <w:contextualSpacing w:val="0"/>
        <w:jc w:val="both"/>
        <w:rPr>
          <w:rFonts w:ascii="Times New Roman" w:hAnsi="Times New Roman"/>
          <w:b/>
          <w:color w:val="auto"/>
          <w:szCs w:val="22"/>
        </w:rPr>
      </w:pPr>
      <w:r w:rsidRPr="00B85265">
        <w:rPr>
          <w:rFonts w:ascii="Times New Roman" w:hAnsi="Times New Roman"/>
          <w:b/>
          <w:color w:val="auto"/>
          <w:szCs w:val="22"/>
        </w:rPr>
        <w:t>Przedmiot Zamówienia</w:t>
      </w:r>
      <w:bookmarkStart w:id="0" w:name="_GoBack"/>
      <w:bookmarkEnd w:id="0"/>
    </w:p>
    <w:p w14:paraId="5FF94865" w14:textId="301D7755" w:rsidR="00A64EDB" w:rsidRPr="00B85265" w:rsidRDefault="00A64EDB" w:rsidP="0069282F">
      <w:pPr>
        <w:pStyle w:val="Akapitzlist"/>
        <w:numPr>
          <w:ilvl w:val="1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B85265">
        <w:rPr>
          <w:rFonts w:ascii="Times New Roman" w:hAnsi="Times New Roman"/>
          <w:color w:val="auto"/>
          <w:szCs w:val="22"/>
        </w:rPr>
        <w:t xml:space="preserve">Przedmiotem zamówienia jest </w:t>
      </w:r>
      <w:r w:rsidRPr="00A64EDB">
        <w:rPr>
          <w:rFonts w:ascii="Times New Roman" w:hAnsi="Times New Roman"/>
          <w:b/>
          <w:color w:val="auto"/>
          <w:szCs w:val="22"/>
        </w:rPr>
        <w:t xml:space="preserve">świadczenie przez Wykonawcę kompleksowych usług doradczych na rzecz </w:t>
      </w:r>
      <w:r w:rsidR="00D738E3">
        <w:rPr>
          <w:rFonts w:ascii="Times New Roman" w:hAnsi="Times New Roman"/>
          <w:b/>
          <w:color w:val="auto"/>
          <w:szCs w:val="22"/>
        </w:rPr>
        <w:t>przedsiębiorstw biorących udział w</w:t>
      </w:r>
      <w:r w:rsidRPr="00A64EDB">
        <w:rPr>
          <w:rFonts w:ascii="Times New Roman" w:hAnsi="Times New Roman"/>
          <w:b/>
          <w:color w:val="auto"/>
          <w:szCs w:val="22"/>
        </w:rPr>
        <w:t xml:space="preserve"> program</w:t>
      </w:r>
      <w:r w:rsidR="00D738E3">
        <w:rPr>
          <w:rFonts w:ascii="Times New Roman" w:hAnsi="Times New Roman"/>
          <w:b/>
          <w:color w:val="auto"/>
          <w:szCs w:val="22"/>
        </w:rPr>
        <w:t>ie</w:t>
      </w:r>
      <w:r w:rsidRPr="00A64EDB">
        <w:rPr>
          <w:rFonts w:ascii="Times New Roman" w:hAnsi="Times New Roman"/>
          <w:b/>
          <w:color w:val="auto"/>
          <w:szCs w:val="22"/>
        </w:rPr>
        <w:t xml:space="preserve"> Akademia Menadżera Innowacji (AMI)</w:t>
      </w:r>
      <w:r w:rsidRPr="00B85265">
        <w:rPr>
          <w:rFonts w:ascii="Times New Roman" w:hAnsi="Times New Roman"/>
          <w:color w:val="auto"/>
          <w:szCs w:val="22"/>
        </w:rPr>
        <w:t>, w ramach realizacji programu Akademia Menadżera Innowacji (AMI), współfinansowanego ze środków Unii Europejskiej w ramach Programu Operacyjnego Wied</w:t>
      </w:r>
      <w:r w:rsidR="00C93E17">
        <w:rPr>
          <w:rFonts w:ascii="Times New Roman" w:hAnsi="Times New Roman"/>
          <w:color w:val="auto"/>
          <w:szCs w:val="22"/>
        </w:rPr>
        <w:t>za Edukacja Rozwój</w:t>
      </w:r>
      <w:r w:rsidRPr="00B85265">
        <w:rPr>
          <w:rFonts w:ascii="Times New Roman" w:hAnsi="Times New Roman"/>
          <w:color w:val="auto"/>
          <w:szCs w:val="22"/>
        </w:rPr>
        <w:t>.</w:t>
      </w:r>
    </w:p>
    <w:p w14:paraId="795B335D" w14:textId="77777777" w:rsidR="00A64EDB" w:rsidRPr="00E119D6" w:rsidRDefault="00A64EDB" w:rsidP="00A64EDB">
      <w:pPr>
        <w:pStyle w:val="Akapitzlist"/>
        <w:spacing w:before="120" w:after="120" w:line="240" w:lineRule="auto"/>
        <w:ind w:left="432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E119D6">
        <w:rPr>
          <w:rFonts w:ascii="Times New Roman" w:hAnsi="Times New Roman"/>
          <w:color w:val="auto"/>
          <w:szCs w:val="22"/>
        </w:rPr>
        <w:t>Przedmiot zamówienia będzie się składał w szczególności z następujących zadań:</w:t>
      </w:r>
    </w:p>
    <w:p w14:paraId="3ACE6D79" w14:textId="77777777" w:rsidR="00A64EDB" w:rsidRDefault="00A64EDB" w:rsidP="0069282F">
      <w:pPr>
        <w:pStyle w:val="Akapitzlist"/>
        <w:numPr>
          <w:ilvl w:val="2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A64EDB">
        <w:rPr>
          <w:rFonts w:ascii="Times New Roman" w:hAnsi="Times New Roman"/>
          <w:b/>
          <w:color w:val="auto"/>
          <w:szCs w:val="22"/>
        </w:rPr>
        <w:t>Zadanie nr 1:</w:t>
      </w:r>
      <w:r w:rsidRPr="00A64EDB">
        <w:rPr>
          <w:rFonts w:ascii="Times New Roman" w:hAnsi="Times New Roman"/>
          <w:color w:val="auto"/>
          <w:szCs w:val="22"/>
        </w:rPr>
        <w:t xml:space="preserve"> </w:t>
      </w:r>
      <w:r w:rsidRPr="00A64EDB">
        <w:rPr>
          <w:rFonts w:ascii="Times New Roman" w:hAnsi="Times New Roman"/>
          <w:b/>
          <w:color w:val="auto"/>
          <w:szCs w:val="22"/>
        </w:rPr>
        <w:t>Zapewnienie kadry merytorycznej AMI</w:t>
      </w:r>
      <w:r w:rsidRPr="00BB14CD">
        <w:rPr>
          <w:rFonts w:ascii="Times New Roman" w:hAnsi="Times New Roman"/>
          <w:color w:val="auto"/>
          <w:szCs w:val="22"/>
        </w:rPr>
        <w:t xml:space="preserve">, w szczególności poprzez pozyskanie i zakontraktowanie na potrzeby realizacji programu AMI: </w:t>
      </w:r>
    </w:p>
    <w:p w14:paraId="1C4A8A02" w14:textId="77777777" w:rsidR="00A64EDB" w:rsidRPr="00A64EDB" w:rsidRDefault="00A64EDB" w:rsidP="0069282F">
      <w:pPr>
        <w:pStyle w:val="Akapitzlist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A64EDB">
        <w:rPr>
          <w:rFonts w:ascii="Times New Roman" w:hAnsi="Times New Roman"/>
          <w:color w:val="auto"/>
          <w:szCs w:val="22"/>
        </w:rPr>
        <w:t>Doradców,</w:t>
      </w:r>
    </w:p>
    <w:p w14:paraId="729D3A67" w14:textId="77777777" w:rsidR="00A64EDB" w:rsidRPr="00A64EDB" w:rsidRDefault="00A64EDB" w:rsidP="0069282F">
      <w:pPr>
        <w:pStyle w:val="Akapitzlist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b/>
          <w:color w:val="auto"/>
          <w:szCs w:val="22"/>
        </w:rPr>
      </w:pPr>
      <w:r w:rsidRPr="00A64EDB">
        <w:rPr>
          <w:rFonts w:ascii="Times New Roman" w:hAnsi="Times New Roman"/>
          <w:color w:val="auto"/>
          <w:szCs w:val="22"/>
        </w:rPr>
        <w:t>Ekspertów tematycznych.</w:t>
      </w:r>
    </w:p>
    <w:p w14:paraId="14D66CCB" w14:textId="7F1FAE1F" w:rsidR="00A64EDB" w:rsidRPr="00F516FA" w:rsidRDefault="00A64EDB" w:rsidP="0069282F">
      <w:pPr>
        <w:pStyle w:val="Akapitzlist"/>
        <w:numPr>
          <w:ilvl w:val="2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b/>
          <w:color w:val="auto"/>
          <w:szCs w:val="22"/>
        </w:rPr>
      </w:pPr>
      <w:r w:rsidRPr="00F516FA">
        <w:rPr>
          <w:rFonts w:ascii="Times New Roman" w:hAnsi="Times New Roman"/>
          <w:b/>
          <w:color w:val="auto"/>
          <w:szCs w:val="22"/>
        </w:rPr>
        <w:t xml:space="preserve">Zadanie nr </w:t>
      </w:r>
      <w:r>
        <w:rPr>
          <w:rFonts w:ascii="Times New Roman" w:hAnsi="Times New Roman"/>
          <w:b/>
          <w:color w:val="auto"/>
          <w:szCs w:val="22"/>
        </w:rPr>
        <w:t>2</w:t>
      </w:r>
      <w:r w:rsidRPr="00F516FA">
        <w:rPr>
          <w:rFonts w:ascii="Times New Roman" w:hAnsi="Times New Roman"/>
          <w:b/>
          <w:color w:val="auto"/>
          <w:szCs w:val="22"/>
        </w:rPr>
        <w:t xml:space="preserve">: Zapewnienie </w:t>
      </w:r>
      <w:r w:rsidR="00B34157" w:rsidRPr="00B34157">
        <w:rPr>
          <w:rFonts w:ascii="Times New Roman" w:hAnsi="Times New Roman"/>
          <w:b/>
          <w:color w:val="auto"/>
          <w:szCs w:val="22"/>
        </w:rPr>
        <w:t>kompleksowej obsługi administracyjnej przedsiębiorstw biorących udział w programie AMI</w:t>
      </w:r>
      <w:r w:rsidRPr="00F516FA">
        <w:rPr>
          <w:rFonts w:ascii="Times New Roman" w:hAnsi="Times New Roman"/>
          <w:b/>
          <w:color w:val="auto"/>
          <w:szCs w:val="22"/>
        </w:rPr>
        <w:t>, w szczególności poprzez:</w:t>
      </w:r>
    </w:p>
    <w:p w14:paraId="01186677" w14:textId="35D1962A" w:rsidR="00A64EDB" w:rsidRPr="00F516FA" w:rsidRDefault="00A64EDB" w:rsidP="0069282F">
      <w:pPr>
        <w:pStyle w:val="Akapitzlist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proofErr w:type="gramStart"/>
      <w:r w:rsidRPr="00F516FA">
        <w:rPr>
          <w:rFonts w:ascii="Times New Roman" w:hAnsi="Times New Roman"/>
          <w:color w:val="auto"/>
          <w:szCs w:val="22"/>
        </w:rPr>
        <w:t>zawarcie</w:t>
      </w:r>
      <w:proofErr w:type="gramEnd"/>
      <w:r w:rsidRPr="00F516FA">
        <w:rPr>
          <w:rFonts w:ascii="Times New Roman" w:hAnsi="Times New Roman"/>
          <w:color w:val="auto"/>
          <w:szCs w:val="22"/>
        </w:rPr>
        <w:t xml:space="preserve"> i rozliczenie umów na świadczenie usług </w:t>
      </w:r>
      <w:r>
        <w:rPr>
          <w:rFonts w:ascii="Times New Roman" w:hAnsi="Times New Roman"/>
          <w:color w:val="auto"/>
          <w:szCs w:val="22"/>
        </w:rPr>
        <w:t>doradczych</w:t>
      </w:r>
      <w:r w:rsidRPr="00F516FA">
        <w:rPr>
          <w:rFonts w:ascii="Times New Roman" w:hAnsi="Times New Roman"/>
          <w:color w:val="auto"/>
          <w:szCs w:val="22"/>
        </w:rPr>
        <w:t xml:space="preserve"> </w:t>
      </w:r>
      <w:r w:rsidR="00230598">
        <w:rPr>
          <w:rFonts w:ascii="Times New Roman" w:hAnsi="Times New Roman"/>
          <w:color w:val="auto"/>
          <w:szCs w:val="22"/>
        </w:rPr>
        <w:br/>
      </w:r>
      <w:r w:rsidRPr="00F516FA">
        <w:rPr>
          <w:rFonts w:ascii="Times New Roman" w:hAnsi="Times New Roman"/>
          <w:color w:val="auto"/>
          <w:szCs w:val="22"/>
        </w:rPr>
        <w:t>z</w:t>
      </w:r>
      <w:r>
        <w:rPr>
          <w:rFonts w:ascii="Times New Roman" w:hAnsi="Times New Roman"/>
          <w:color w:val="auto"/>
          <w:szCs w:val="22"/>
        </w:rPr>
        <w:t xml:space="preserve"> </w:t>
      </w:r>
      <w:r w:rsidRPr="00F516FA">
        <w:rPr>
          <w:rFonts w:ascii="Times New Roman" w:hAnsi="Times New Roman"/>
          <w:color w:val="auto"/>
          <w:szCs w:val="22"/>
        </w:rPr>
        <w:t xml:space="preserve">przedsiębiorstwami biorącymi udział w programie AMI, w tym weryfikowanie spełnienia przez </w:t>
      </w:r>
      <w:r w:rsidR="007B6BFC">
        <w:rPr>
          <w:rFonts w:ascii="Times New Roman" w:hAnsi="Times New Roman"/>
          <w:color w:val="auto"/>
          <w:szCs w:val="22"/>
        </w:rPr>
        <w:t xml:space="preserve">te </w:t>
      </w:r>
      <w:r>
        <w:rPr>
          <w:rFonts w:ascii="Times New Roman" w:hAnsi="Times New Roman"/>
          <w:color w:val="auto"/>
          <w:szCs w:val="22"/>
        </w:rPr>
        <w:t xml:space="preserve">przedsiębiorstwa </w:t>
      </w:r>
      <w:r w:rsidRPr="00F516FA">
        <w:rPr>
          <w:rFonts w:ascii="Times New Roman" w:hAnsi="Times New Roman"/>
          <w:color w:val="auto"/>
          <w:szCs w:val="22"/>
        </w:rPr>
        <w:t xml:space="preserve">warunków udziału </w:t>
      </w:r>
      <w:r w:rsidR="00230598">
        <w:rPr>
          <w:rFonts w:ascii="Times New Roman" w:hAnsi="Times New Roman"/>
          <w:color w:val="auto"/>
          <w:szCs w:val="22"/>
        </w:rPr>
        <w:br/>
      </w:r>
      <w:r w:rsidRPr="00F516FA">
        <w:rPr>
          <w:rFonts w:ascii="Times New Roman" w:hAnsi="Times New Roman"/>
          <w:color w:val="auto"/>
          <w:szCs w:val="22"/>
        </w:rPr>
        <w:t xml:space="preserve">w programie AMI </w:t>
      </w:r>
      <w:r w:rsidR="000C5705">
        <w:rPr>
          <w:rFonts w:ascii="Times New Roman" w:hAnsi="Times New Roman"/>
          <w:color w:val="auto"/>
          <w:szCs w:val="22"/>
        </w:rPr>
        <w:t xml:space="preserve">po kolejnych cyklach </w:t>
      </w:r>
      <w:r w:rsidR="00AD080A">
        <w:rPr>
          <w:rFonts w:ascii="Times New Roman" w:hAnsi="Times New Roman"/>
          <w:color w:val="auto"/>
          <w:szCs w:val="22"/>
        </w:rPr>
        <w:t>doradczych</w:t>
      </w:r>
      <w:r w:rsidRPr="00F516FA">
        <w:rPr>
          <w:rFonts w:ascii="Times New Roman" w:hAnsi="Times New Roman"/>
          <w:color w:val="auto"/>
          <w:szCs w:val="22"/>
        </w:rPr>
        <w:t xml:space="preserve"> oraz wystawianie faktur</w:t>
      </w:r>
      <w:r w:rsidR="007B6BFC">
        <w:rPr>
          <w:rFonts w:ascii="Times New Roman" w:hAnsi="Times New Roman"/>
          <w:color w:val="auto"/>
          <w:szCs w:val="22"/>
        </w:rPr>
        <w:t xml:space="preserve"> na te przedsiębiorstwa</w:t>
      </w:r>
      <w:r>
        <w:rPr>
          <w:rFonts w:ascii="Times New Roman" w:hAnsi="Times New Roman"/>
          <w:color w:val="auto"/>
          <w:szCs w:val="22"/>
        </w:rPr>
        <w:t>.</w:t>
      </w:r>
    </w:p>
    <w:p w14:paraId="201F97FB" w14:textId="30933EF6" w:rsidR="00A64EDB" w:rsidRPr="00A64EDB" w:rsidRDefault="00A64EDB" w:rsidP="0069282F">
      <w:pPr>
        <w:pStyle w:val="Akapitzlist"/>
        <w:numPr>
          <w:ilvl w:val="2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F516FA">
        <w:rPr>
          <w:rFonts w:ascii="Times New Roman" w:hAnsi="Times New Roman"/>
          <w:b/>
          <w:color w:val="auto"/>
          <w:szCs w:val="22"/>
        </w:rPr>
        <w:t xml:space="preserve">Zadanie nr </w:t>
      </w:r>
      <w:r>
        <w:rPr>
          <w:rFonts w:ascii="Times New Roman" w:hAnsi="Times New Roman"/>
          <w:b/>
          <w:color w:val="auto"/>
          <w:szCs w:val="22"/>
        </w:rPr>
        <w:t>3</w:t>
      </w:r>
      <w:r w:rsidRPr="00F516FA">
        <w:rPr>
          <w:rFonts w:ascii="Times New Roman" w:hAnsi="Times New Roman"/>
          <w:b/>
          <w:color w:val="auto"/>
          <w:szCs w:val="22"/>
        </w:rPr>
        <w:t>: Prowadzenie sprawozdawczości na rzecz Zamawiającego</w:t>
      </w:r>
      <w:r w:rsidRPr="00A64EDB">
        <w:rPr>
          <w:rFonts w:ascii="Times New Roman" w:hAnsi="Times New Roman"/>
          <w:b/>
          <w:color w:val="auto"/>
          <w:szCs w:val="22"/>
        </w:rPr>
        <w:t xml:space="preserve">, </w:t>
      </w:r>
      <w:r w:rsidRPr="00A64EDB">
        <w:rPr>
          <w:rFonts w:ascii="Times New Roman" w:hAnsi="Times New Roman"/>
          <w:color w:val="auto"/>
          <w:szCs w:val="22"/>
        </w:rPr>
        <w:t xml:space="preserve">w szczególności sporządzanie raportów podsumowujących poszczególne czynności zrealizowane przez Wykonawcę w ramach realizacji przedmiotu zamówienia oraz rozliczanie realizacji zamówienia. </w:t>
      </w:r>
    </w:p>
    <w:p w14:paraId="77164D3A" w14:textId="77777777" w:rsidR="00A64EDB" w:rsidRPr="00A64EDB" w:rsidRDefault="00A64EDB" w:rsidP="0069282F">
      <w:pPr>
        <w:pStyle w:val="Akapitzlist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jc w:val="both"/>
        <w:rPr>
          <w:rFonts w:ascii="Times New Roman" w:hAnsi="Times New Roman"/>
          <w:b/>
          <w:color w:val="auto"/>
          <w:szCs w:val="22"/>
        </w:rPr>
      </w:pPr>
      <w:bookmarkStart w:id="1" w:name="_Toc443047433"/>
      <w:r>
        <w:rPr>
          <w:rFonts w:ascii="Times New Roman" w:hAnsi="Times New Roman"/>
          <w:b/>
          <w:color w:val="auto"/>
          <w:sz w:val="24"/>
        </w:rPr>
        <w:br w:type="page"/>
      </w:r>
      <w:r w:rsidRPr="00A64EDB">
        <w:rPr>
          <w:rFonts w:ascii="Times New Roman" w:hAnsi="Times New Roman"/>
          <w:b/>
          <w:color w:val="auto"/>
          <w:szCs w:val="22"/>
        </w:rPr>
        <w:lastRenderedPageBreak/>
        <w:t>Cele zamówienia</w:t>
      </w:r>
      <w:bookmarkEnd w:id="1"/>
    </w:p>
    <w:p w14:paraId="1B633A0C" w14:textId="26AE8F34" w:rsidR="005B3DA8" w:rsidRDefault="005B3DA8" w:rsidP="007E42C1">
      <w:pPr>
        <w:pStyle w:val="TableParagraph"/>
        <w:ind w:left="0" w:firstLine="0"/>
        <w:jc w:val="both"/>
        <w:rPr>
          <w:lang w:val="pl-PL"/>
        </w:rPr>
      </w:pPr>
      <w:r w:rsidRPr="00E87D52">
        <w:rPr>
          <w:b/>
          <w:lang w:val="pl-PL"/>
        </w:rPr>
        <w:t xml:space="preserve">Głównym celem realizacji zamówienia jest zapewnienie świadczenia </w:t>
      </w:r>
      <w:r>
        <w:rPr>
          <w:b/>
          <w:lang w:val="pl-PL"/>
        </w:rPr>
        <w:t xml:space="preserve">kompleksowych </w:t>
      </w:r>
      <w:r w:rsidRPr="00E87D52">
        <w:rPr>
          <w:b/>
          <w:lang w:val="pl-PL"/>
        </w:rPr>
        <w:t xml:space="preserve">usług </w:t>
      </w:r>
      <w:r w:rsidR="007E42C1">
        <w:rPr>
          <w:b/>
          <w:lang w:val="pl-PL"/>
        </w:rPr>
        <w:t>doradczyc</w:t>
      </w:r>
      <w:r w:rsidRPr="00E87D52">
        <w:rPr>
          <w:b/>
          <w:lang w:val="pl-PL"/>
        </w:rPr>
        <w:t xml:space="preserve">h na rzecz </w:t>
      </w:r>
      <w:r w:rsidR="00B34157">
        <w:rPr>
          <w:b/>
          <w:lang w:val="pl-PL"/>
        </w:rPr>
        <w:t>przedsiębiorstw biorących udział w programie</w:t>
      </w:r>
      <w:r w:rsidRPr="00E87D52">
        <w:rPr>
          <w:b/>
          <w:lang w:val="pl-PL"/>
        </w:rPr>
        <w:t xml:space="preserve"> Akademi</w:t>
      </w:r>
      <w:r w:rsidR="00B34157">
        <w:rPr>
          <w:b/>
          <w:lang w:val="pl-PL"/>
        </w:rPr>
        <w:t>a</w:t>
      </w:r>
      <w:r w:rsidRPr="00E87D52">
        <w:rPr>
          <w:b/>
          <w:lang w:val="pl-PL"/>
        </w:rPr>
        <w:t xml:space="preserve"> Menadżera Innowacji (AMI)</w:t>
      </w:r>
      <w:r w:rsidRPr="00DD3171">
        <w:rPr>
          <w:lang w:val="pl-PL"/>
        </w:rPr>
        <w:t>, współfinansowanego ze środków Unii Europejskiej w ramach Programu Operacyjnego Wiedza Edukacja Rozwój oraz Programu Operacyjnego Inteligentny Rozwój.</w:t>
      </w:r>
    </w:p>
    <w:p w14:paraId="48B695A8" w14:textId="77777777" w:rsidR="005B3DA8" w:rsidRDefault="005B3DA8" w:rsidP="007E42C1">
      <w:pPr>
        <w:pStyle w:val="TableParagraph"/>
        <w:ind w:left="0" w:firstLine="0"/>
        <w:jc w:val="both"/>
        <w:rPr>
          <w:lang w:val="pl-PL"/>
        </w:rPr>
      </w:pPr>
      <w:r w:rsidRPr="00DD3171">
        <w:rPr>
          <w:lang w:val="pl-PL"/>
        </w:rPr>
        <w:t>Akademia Menadżera Innowacji (AMI) jest programem szkoleniowo-doradczym skoncentrowany</w:t>
      </w:r>
      <w:r>
        <w:rPr>
          <w:lang w:val="pl-PL"/>
        </w:rPr>
        <w:t>m</w:t>
      </w:r>
      <w:r w:rsidRPr="00DD3171">
        <w:rPr>
          <w:lang w:val="pl-PL"/>
        </w:rPr>
        <w:t xml:space="preserve"> na nabyciu przez przedsiębiorstwo i jego pracowników kompetencji niezbędnych do zarządzania innowacjami w firmie.</w:t>
      </w:r>
    </w:p>
    <w:p w14:paraId="1F9829D2" w14:textId="77777777" w:rsidR="005B3DA8" w:rsidRPr="007D0D3D" w:rsidRDefault="005B3DA8" w:rsidP="007E42C1">
      <w:pPr>
        <w:pStyle w:val="TableParagraph"/>
        <w:ind w:left="0" w:firstLine="0"/>
        <w:jc w:val="both"/>
        <w:rPr>
          <w:lang w:val="pl-PL"/>
        </w:rPr>
      </w:pPr>
      <w:r w:rsidRPr="00E87D52">
        <w:rPr>
          <w:lang w:val="pl-PL"/>
        </w:rPr>
        <w:t xml:space="preserve">AMI kieruje swoją ofertę bezpośrednio do przedsiębiorstw, a pośrednio do ich pracowników. Do programu AMI rekrutowane </w:t>
      </w:r>
      <w:r>
        <w:rPr>
          <w:lang w:val="pl-PL"/>
        </w:rPr>
        <w:t>będą</w:t>
      </w:r>
      <w:r w:rsidRPr="00E87D52">
        <w:rPr>
          <w:lang w:val="pl-PL"/>
        </w:rPr>
        <w:t xml:space="preserve"> firmy, które z</w:t>
      </w:r>
      <w:r>
        <w:rPr>
          <w:lang w:val="pl-PL"/>
        </w:rPr>
        <w:t>głoszą</w:t>
      </w:r>
      <w:r w:rsidRPr="00E87D52">
        <w:rPr>
          <w:lang w:val="pl-PL"/>
        </w:rPr>
        <w:t xml:space="preserve"> do udziału w AMI</w:t>
      </w:r>
      <w:r>
        <w:rPr>
          <w:lang w:val="pl-PL"/>
        </w:rPr>
        <w:t xml:space="preserve"> swoich </w:t>
      </w:r>
      <w:r w:rsidRPr="00E87D52">
        <w:rPr>
          <w:lang w:val="pl-PL"/>
        </w:rPr>
        <w:t>pracowników</w:t>
      </w:r>
      <w:r>
        <w:rPr>
          <w:lang w:val="pl-PL"/>
        </w:rPr>
        <w:t xml:space="preserve"> (zakłada się, że będą to 3 osoby z jednego przedsiębiorstwa)</w:t>
      </w:r>
      <w:r w:rsidRPr="00E87D52">
        <w:rPr>
          <w:lang w:val="pl-PL"/>
        </w:rPr>
        <w:t>.</w:t>
      </w:r>
    </w:p>
    <w:p w14:paraId="2B892453" w14:textId="29C2036A" w:rsidR="005B3DA8" w:rsidRPr="00E87D52" w:rsidRDefault="005B3DA8" w:rsidP="007E42C1">
      <w:pPr>
        <w:pStyle w:val="TableParagraph"/>
        <w:ind w:left="0" w:firstLine="0"/>
        <w:jc w:val="both"/>
        <w:rPr>
          <w:lang w:val="pl-PL"/>
        </w:rPr>
      </w:pPr>
      <w:r>
        <w:rPr>
          <w:lang w:val="pl-PL"/>
        </w:rPr>
        <w:t>Zamawiający planuje, że p</w:t>
      </w:r>
      <w:r w:rsidRPr="00E87D52">
        <w:rPr>
          <w:lang w:val="pl-PL"/>
        </w:rPr>
        <w:t xml:space="preserve">rogram szkoleniowo-doradczy </w:t>
      </w:r>
      <w:r>
        <w:rPr>
          <w:lang w:val="pl-PL"/>
        </w:rPr>
        <w:t>AMI zostanie uruchomiony w październiku lub listopadzie 2018 r</w:t>
      </w:r>
      <w:r w:rsidRPr="003B1CE5">
        <w:rPr>
          <w:lang w:val="pl-PL"/>
        </w:rPr>
        <w:t>.</w:t>
      </w:r>
      <w:r w:rsidR="000B2C05" w:rsidRPr="003B1CE5">
        <w:rPr>
          <w:lang w:val="pl-PL"/>
        </w:rPr>
        <w:t>,</w:t>
      </w:r>
      <w:r w:rsidR="00CB318B" w:rsidRPr="003B1CE5">
        <w:rPr>
          <w:lang w:val="pl-PL"/>
        </w:rPr>
        <w:t xml:space="preserve"> nie później jednak niż do 28 lutego 2019 r.</w:t>
      </w:r>
      <w:r w:rsidR="000B2C05" w:rsidRPr="003B1CE5">
        <w:rPr>
          <w:lang w:val="pl-PL"/>
        </w:rPr>
        <w:t>.</w:t>
      </w:r>
      <w:r>
        <w:rPr>
          <w:lang w:val="pl-PL"/>
        </w:rPr>
        <w:t xml:space="preserve"> i że będzie realizowany przez okres około 9 miesięcy</w:t>
      </w:r>
      <w:r w:rsidR="000B2C05">
        <w:rPr>
          <w:lang w:val="pl-PL"/>
        </w:rPr>
        <w:t>, maksymalnie zakończenie realizacji usługi planuje się do 31 grudnia 2019 r.</w:t>
      </w:r>
    </w:p>
    <w:p w14:paraId="47433F1F" w14:textId="2E81A26F" w:rsidR="005B3DA8" w:rsidRDefault="005B3DA8" w:rsidP="007E42C1">
      <w:pPr>
        <w:pStyle w:val="TableParagraph"/>
        <w:ind w:left="0" w:firstLine="0"/>
        <w:jc w:val="both"/>
        <w:rPr>
          <w:lang w:val="pl-PL"/>
        </w:rPr>
      </w:pPr>
      <w:r w:rsidRPr="00E87D52">
        <w:rPr>
          <w:lang w:val="pl-PL"/>
        </w:rPr>
        <w:t>Program AMI</w:t>
      </w:r>
      <w:r>
        <w:rPr>
          <w:lang w:val="pl-PL"/>
        </w:rPr>
        <w:t>, w swoim wymiarze merytorycznym,</w:t>
      </w:r>
      <w:r w:rsidRPr="00E87D52">
        <w:rPr>
          <w:lang w:val="pl-PL"/>
        </w:rPr>
        <w:t xml:space="preserve"> bazuje na</w:t>
      </w:r>
      <w:r>
        <w:rPr>
          <w:lang w:val="pl-PL"/>
        </w:rPr>
        <w:t xml:space="preserve"> wytycznych zapisanych w</w:t>
      </w:r>
      <w:r w:rsidRPr="00E87D52">
        <w:rPr>
          <w:lang w:val="pl-PL"/>
        </w:rPr>
        <w:t xml:space="preserve"> specyfikacji technicznej CEN/TS 16555, w zakresie zarządzania innowacjami w przedsiębiorstwach</w:t>
      </w:r>
      <w:r>
        <w:rPr>
          <w:lang w:val="pl-PL"/>
        </w:rPr>
        <w:t xml:space="preserve"> (patrz: Obszary tematyczne AMI</w:t>
      </w:r>
      <w:r w:rsidR="002503DD">
        <w:rPr>
          <w:lang w:val="pl-PL"/>
        </w:rPr>
        <w:t xml:space="preserve"> w słowniczku</w:t>
      </w:r>
      <w:r>
        <w:rPr>
          <w:lang w:val="pl-PL"/>
        </w:rPr>
        <w:t>)</w:t>
      </w:r>
      <w:r w:rsidRPr="00E87D52">
        <w:rPr>
          <w:lang w:val="pl-PL"/>
        </w:rPr>
        <w:t>.</w:t>
      </w:r>
    </w:p>
    <w:p w14:paraId="79D96039" w14:textId="4EE69957" w:rsidR="005B3DA8" w:rsidRPr="007D0D3D" w:rsidRDefault="005B3DA8" w:rsidP="007E42C1">
      <w:pPr>
        <w:pStyle w:val="TableParagraph"/>
        <w:ind w:left="0" w:firstLine="0"/>
        <w:jc w:val="both"/>
        <w:rPr>
          <w:lang w:val="pl-PL"/>
        </w:rPr>
      </w:pPr>
      <w:r>
        <w:rPr>
          <w:lang w:val="pl-PL"/>
        </w:rPr>
        <w:t>Program AMI składa się z części szkoleniowej (</w:t>
      </w:r>
      <w:r w:rsidR="007E42C1">
        <w:rPr>
          <w:lang w:val="pl-PL"/>
        </w:rPr>
        <w:t>realizowanej w ramach odrębnego zamówienia</w:t>
      </w:r>
      <w:r>
        <w:rPr>
          <w:lang w:val="pl-PL"/>
        </w:rPr>
        <w:t>) oraz części doradczej (</w:t>
      </w:r>
      <w:r w:rsidR="007E42C1">
        <w:rPr>
          <w:lang w:val="pl-PL"/>
        </w:rPr>
        <w:t>realizowanej w ramach przedmiotowego zamówienia</w:t>
      </w:r>
      <w:r>
        <w:rPr>
          <w:lang w:val="pl-PL"/>
        </w:rPr>
        <w:t>).</w:t>
      </w:r>
    </w:p>
    <w:p w14:paraId="234D745A" w14:textId="77777777" w:rsidR="005B3DA8" w:rsidRPr="007D0D3D" w:rsidRDefault="005B3DA8" w:rsidP="007E42C1">
      <w:pPr>
        <w:pStyle w:val="TableParagraph"/>
        <w:ind w:left="0" w:firstLine="0"/>
        <w:jc w:val="both"/>
        <w:rPr>
          <w:lang w:val="pl-PL"/>
        </w:rPr>
      </w:pPr>
      <w:r w:rsidRPr="00E87D52">
        <w:rPr>
          <w:lang w:val="pl-PL"/>
        </w:rPr>
        <w:t xml:space="preserve">Część </w:t>
      </w:r>
      <w:r>
        <w:rPr>
          <w:lang w:val="pl-PL"/>
        </w:rPr>
        <w:t>szkoleniowa programu AMI</w:t>
      </w:r>
      <w:r w:rsidRPr="00E87D52">
        <w:rPr>
          <w:lang w:val="pl-PL"/>
        </w:rPr>
        <w:t xml:space="preserve"> realizowana </w:t>
      </w:r>
      <w:r>
        <w:rPr>
          <w:lang w:val="pl-PL"/>
        </w:rPr>
        <w:t>będzie</w:t>
      </w:r>
      <w:r w:rsidRPr="00E87D52">
        <w:rPr>
          <w:lang w:val="pl-PL"/>
        </w:rPr>
        <w:t xml:space="preserve"> podczas zjazdów</w:t>
      </w:r>
      <w:r>
        <w:rPr>
          <w:lang w:val="pl-PL"/>
        </w:rPr>
        <w:t xml:space="preserve">. </w:t>
      </w:r>
      <w:r w:rsidRPr="00E87D52">
        <w:rPr>
          <w:lang w:val="pl-PL"/>
        </w:rPr>
        <w:t xml:space="preserve">Część </w:t>
      </w:r>
      <w:r>
        <w:rPr>
          <w:lang w:val="pl-PL"/>
        </w:rPr>
        <w:t>doradcza</w:t>
      </w:r>
      <w:r w:rsidRPr="00E87D52">
        <w:rPr>
          <w:lang w:val="pl-PL"/>
        </w:rPr>
        <w:t xml:space="preserve"> realizowana </w:t>
      </w:r>
      <w:r>
        <w:rPr>
          <w:lang w:val="pl-PL"/>
        </w:rPr>
        <w:t>będzie</w:t>
      </w:r>
      <w:r w:rsidRPr="00E87D52">
        <w:rPr>
          <w:lang w:val="pl-PL"/>
        </w:rPr>
        <w:t xml:space="preserve"> w </w:t>
      </w:r>
      <w:r>
        <w:rPr>
          <w:lang w:val="pl-PL"/>
        </w:rPr>
        <w:t>przedsiębiorstwie</w:t>
      </w:r>
      <w:r w:rsidRPr="00E87D52">
        <w:rPr>
          <w:lang w:val="pl-PL"/>
        </w:rPr>
        <w:t xml:space="preserve">, gdzie </w:t>
      </w:r>
      <w:r>
        <w:rPr>
          <w:lang w:val="pl-PL"/>
        </w:rPr>
        <w:t>U</w:t>
      </w:r>
      <w:r w:rsidRPr="00E87D52">
        <w:rPr>
          <w:lang w:val="pl-PL"/>
        </w:rPr>
        <w:t>czestnicy</w:t>
      </w:r>
      <w:r>
        <w:rPr>
          <w:lang w:val="pl-PL"/>
        </w:rPr>
        <w:t xml:space="preserve"> programu AMI zastosują w praktyce funkcjonowania własnej firmy wiedzę i umiejętności praktyczne uzyskane podczas zjazdów. </w:t>
      </w:r>
    </w:p>
    <w:p w14:paraId="6D756E18" w14:textId="081846A5" w:rsidR="005B3DA8" w:rsidRPr="00DD3FB0" w:rsidRDefault="005B3DA8" w:rsidP="007E42C1">
      <w:pPr>
        <w:pStyle w:val="TableParagraph"/>
        <w:ind w:left="0" w:firstLine="0"/>
        <w:jc w:val="both"/>
        <w:rPr>
          <w:lang w:val="pl-PL"/>
        </w:rPr>
      </w:pPr>
      <w:r w:rsidRPr="00DD3FB0">
        <w:rPr>
          <w:lang w:val="pl-PL"/>
        </w:rPr>
        <w:t>Przedmiotowe z</w:t>
      </w:r>
      <w:r>
        <w:rPr>
          <w:lang w:val="pl-PL"/>
        </w:rPr>
        <w:t>a</w:t>
      </w:r>
      <w:r w:rsidRPr="00DD3FB0">
        <w:rPr>
          <w:lang w:val="pl-PL"/>
        </w:rPr>
        <w:t xml:space="preserve">mówienie obejmuje przygotowanie oraz uruchomienie </w:t>
      </w:r>
      <w:r>
        <w:rPr>
          <w:lang w:val="pl-PL"/>
        </w:rPr>
        <w:t xml:space="preserve">części </w:t>
      </w:r>
      <w:r w:rsidR="007E42C1">
        <w:rPr>
          <w:lang w:val="pl-PL"/>
        </w:rPr>
        <w:t>doradczej</w:t>
      </w:r>
      <w:r>
        <w:rPr>
          <w:lang w:val="pl-PL"/>
        </w:rPr>
        <w:t xml:space="preserve"> programu AMI</w:t>
      </w:r>
      <w:r w:rsidR="002A3F09">
        <w:rPr>
          <w:lang w:val="pl-PL"/>
        </w:rPr>
        <w:t>,</w:t>
      </w:r>
      <w:r>
        <w:rPr>
          <w:lang w:val="pl-PL"/>
        </w:rPr>
        <w:t xml:space="preserve"> tj. wyświadczenie kompleksowych usług </w:t>
      </w:r>
      <w:r w:rsidR="007E42C1">
        <w:rPr>
          <w:lang w:val="pl-PL"/>
        </w:rPr>
        <w:t>doradczych</w:t>
      </w:r>
      <w:r>
        <w:rPr>
          <w:lang w:val="pl-PL"/>
        </w:rPr>
        <w:t xml:space="preserve"> na rzecz Uczestników programu AMI, w szczególności poprzez zapewnienie kadry merytorycznej, której zadaniem będzie zrealizowanie programu AMI w jego wymiarze merytorycznym. </w:t>
      </w:r>
    </w:p>
    <w:p w14:paraId="4D0D80E9" w14:textId="77777777" w:rsidR="005B3DA8" w:rsidRPr="00DD3FB0" w:rsidRDefault="005B3DA8" w:rsidP="007E42C1">
      <w:pPr>
        <w:pStyle w:val="TableParagraph"/>
        <w:ind w:left="0" w:firstLine="0"/>
        <w:jc w:val="both"/>
        <w:rPr>
          <w:lang w:val="pl-PL"/>
        </w:rPr>
      </w:pPr>
      <w:r w:rsidRPr="00DD3FB0">
        <w:rPr>
          <w:lang w:val="pl-PL"/>
        </w:rPr>
        <w:t>Pomoc finansowa przyzna</w:t>
      </w:r>
      <w:r>
        <w:rPr>
          <w:lang w:val="pl-PL"/>
        </w:rPr>
        <w:t>na</w:t>
      </w:r>
      <w:r w:rsidRPr="00DD3FB0">
        <w:rPr>
          <w:lang w:val="pl-PL"/>
        </w:rPr>
        <w:t xml:space="preserve"> przedsiębiorstwu w związku z udziałem w programie </w:t>
      </w:r>
      <w:r>
        <w:rPr>
          <w:lang w:val="pl-PL"/>
        </w:rPr>
        <w:t xml:space="preserve">AMI </w:t>
      </w:r>
      <w:r w:rsidRPr="00DD3FB0">
        <w:rPr>
          <w:lang w:val="pl-PL"/>
        </w:rPr>
        <w:t xml:space="preserve">stanowić będzie </w:t>
      </w:r>
      <w:r>
        <w:rPr>
          <w:lang w:val="pl-PL"/>
        </w:rPr>
        <w:t xml:space="preserve">dla niego </w:t>
      </w:r>
      <w:r w:rsidRPr="00DD3FB0">
        <w:rPr>
          <w:lang w:val="pl-PL"/>
        </w:rPr>
        <w:t>pomoc publiczną</w:t>
      </w:r>
      <w:r>
        <w:rPr>
          <w:lang w:val="pl-PL"/>
        </w:rPr>
        <w:t xml:space="preserve"> / pomoc </w:t>
      </w:r>
      <w:r w:rsidRPr="00A96D69">
        <w:rPr>
          <w:i/>
          <w:lang w:val="pl-PL"/>
        </w:rPr>
        <w:t xml:space="preserve">de </w:t>
      </w:r>
      <w:proofErr w:type="spellStart"/>
      <w:r w:rsidRPr="00A96D69">
        <w:rPr>
          <w:i/>
          <w:lang w:val="pl-PL"/>
        </w:rPr>
        <w:t>minimis</w:t>
      </w:r>
      <w:proofErr w:type="spellEnd"/>
      <w:r w:rsidRPr="00DD3FB0">
        <w:rPr>
          <w:lang w:val="pl-PL"/>
        </w:rPr>
        <w:t>.</w:t>
      </w:r>
    </w:p>
    <w:p w14:paraId="180F56D0" w14:textId="77777777" w:rsidR="00A64EDB" w:rsidRPr="005B3DA8" w:rsidRDefault="00A64EDB" w:rsidP="0069282F">
      <w:pPr>
        <w:pStyle w:val="Akapitzlist"/>
        <w:numPr>
          <w:ilvl w:val="0"/>
          <w:numId w:val="1"/>
        </w:numPr>
        <w:spacing w:before="240" w:after="240" w:line="240" w:lineRule="auto"/>
        <w:ind w:left="357" w:hanging="357"/>
        <w:contextualSpacing w:val="0"/>
        <w:jc w:val="both"/>
        <w:rPr>
          <w:rFonts w:ascii="Times New Roman" w:hAnsi="Times New Roman"/>
          <w:b/>
          <w:color w:val="auto"/>
          <w:szCs w:val="22"/>
        </w:rPr>
      </w:pPr>
      <w:r w:rsidRPr="005B3DA8">
        <w:rPr>
          <w:rFonts w:ascii="Times New Roman" w:hAnsi="Times New Roman"/>
          <w:b/>
          <w:color w:val="auto"/>
          <w:szCs w:val="22"/>
        </w:rPr>
        <w:t>Ogólne zasady dotyczące schematu realizacji programu doradczego Akademia Menadżera Innowacji (AMI) oraz realizacji zamówienia.</w:t>
      </w:r>
    </w:p>
    <w:p w14:paraId="6F82ED42" w14:textId="1294F17C" w:rsidR="007E42C1" w:rsidRPr="003C24A4" w:rsidRDefault="007E42C1" w:rsidP="0069282F">
      <w:pPr>
        <w:pStyle w:val="Akapitzlist"/>
        <w:numPr>
          <w:ilvl w:val="1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092B46">
        <w:rPr>
          <w:rFonts w:ascii="Times New Roman" w:hAnsi="Times New Roman"/>
          <w:color w:val="auto"/>
          <w:szCs w:val="22"/>
        </w:rPr>
        <w:t xml:space="preserve">Zamawiający jest odpowiedzialny za realizację procesu rekrutacji </w:t>
      </w:r>
      <w:r w:rsidR="00C32646">
        <w:rPr>
          <w:rFonts w:ascii="Times New Roman" w:hAnsi="Times New Roman"/>
          <w:color w:val="auto"/>
          <w:szCs w:val="22"/>
        </w:rPr>
        <w:t xml:space="preserve">przedsiębiorstw i </w:t>
      </w:r>
      <w:r>
        <w:rPr>
          <w:rFonts w:ascii="Times New Roman" w:hAnsi="Times New Roman"/>
          <w:color w:val="auto"/>
          <w:szCs w:val="22"/>
        </w:rPr>
        <w:t>Uczestników programu AMI oraz kierowanie ich</w:t>
      </w:r>
      <w:r w:rsidRPr="00092B46">
        <w:rPr>
          <w:rFonts w:ascii="Times New Roman" w:hAnsi="Times New Roman"/>
          <w:color w:val="auto"/>
          <w:szCs w:val="22"/>
        </w:rPr>
        <w:t xml:space="preserve"> do Wykonawcy w celu realizacji </w:t>
      </w:r>
      <w:r>
        <w:rPr>
          <w:rFonts w:ascii="Times New Roman" w:hAnsi="Times New Roman"/>
          <w:color w:val="auto"/>
          <w:szCs w:val="22"/>
        </w:rPr>
        <w:t xml:space="preserve">głównego celu zamówienia, </w:t>
      </w:r>
      <w:r w:rsidRPr="003C24A4">
        <w:rPr>
          <w:rFonts w:ascii="Times New Roman" w:hAnsi="Times New Roman"/>
          <w:color w:val="auto"/>
          <w:szCs w:val="22"/>
        </w:rPr>
        <w:t xml:space="preserve">tj. świadczenia na ich rzecz przez Wykonawcę usług </w:t>
      </w:r>
      <w:r w:rsidR="00C55C93" w:rsidRPr="003C24A4">
        <w:rPr>
          <w:rFonts w:ascii="Times New Roman" w:hAnsi="Times New Roman"/>
          <w:color w:val="auto"/>
          <w:szCs w:val="22"/>
        </w:rPr>
        <w:t>doradczych</w:t>
      </w:r>
      <w:r w:rsidRPr="003C24A4">
        <w:rPr>
          <w:rFonts w:ascii="Times New Roman" w:hAnsi="Times New Roman"/>
          <w:color w:val="auto"/>
          <w:szCs w:val="22"/>
        </w:rPr>
        <w:t>.</w:t>
      </w:r>
    </w:p>
    <w:p w14:paraId="305B1F0F" w14:textId="242F9B4B" w:rsidR="006332D0" w:rsidRPr="003C24A4" w:rsidRDefault="007E42C1" w:rsidP="0069282F">
      <w:pPr>
        <w:pStyle w:val="Akapitzlist"/>
        <w:numPr>
          <w:ilvl w:val="1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5221F5">
        <w:rPr>
          <w:rFonts w:ascii="Times New Roman" w:hAnsi="Times New Roman"/>
          <w:color w:val="auto"/>
          <w:szCs w:val="22"/>
        </w:rPr>
        <w:t xml:space="preserve">Dane zrekrutowanych przedsiębiorstw i Uczestników programu AMI zostaną przekazane Wykonawcy przez Zamawiającego, </w:t>
      </w:r>
      <w:r w:rsidR="00C55C93" w:rsidRPr="005221F5">
        <w:rPr>
          <w:rFonts w:ascii="Times New Roman" w:hAnsi="Times New Roman"/>
          <w:color w:val="auto"/>
          <w:szCs w:val="22"/>
        </w:rPr>
        <w:t xml:space="preserve">w terminie 7 dni od dnia podpisania umowy </w:t>
      </w:r>
      <w:r w:rsidR="006332D0" w:rsidRPr="005221F5">
        <w:rPr>
          <w:rFonts w:ascii="Times New Roman" w:hAnsi="Times New Roman"/>
          <w:color w:val="auto"/>
          <w:szCs w:val="22"/>
        </w:rPr>
        <w:t xml:space="preserve">pomiędzy Wykonawcą a Zamawiającym lub </w:t>
      </w:r>
      <w:r w:rsidR="00C55C93" w:rsidRPr="005221F5">
        <w:rPr>
          <w:rFonts w:ascii="Times New Roman" w:hAnsi="Times New Roman"/>
          <w:color w:val="auto"/>
          <w:szCs w:val="22"/>
        </w:rPr>
        <w:t xml:space="preserve">7 dni </w:t>
      </w:r>
      <w:r w:rsidR="006332D0" w:rsidRPr="005221F5">
        <w:rPr>
          <w:rFonts w:ascii="Times New Roman" w:hAnsi="Times New Roman"/>
          <w:color w:val="auto"/>
          <w:szCs w:val="22"/>
        </w:rPr>
        <w:t xml:space="preserve">od dnia podpisania umowy pomiędzy Zamawiającym a </w:t>
      </w:r>
      <w:r w:rsidR="00437457" w:rsidRPr="005221F5">
        <w:rPr>
          <w:rFonts w:ascii="Times New Roman" w:hAnsi="Times New Roman"/>
          <w:color w:val="auto"/>
          <w:szCs w:val="22"/>
        </w:rPr>
        <w:t>przedsiębiorstw</w:t>
      </w:r>
      <w:r w:rsidR="00437457" w:rsidRPr="00747D37">
        <w:rPr>
          <w:rFonts w:ascii="Times New Roman" w:hAnsi="Times New Roman"/>
          <w:color w:val="auto"/>
          <w:szCs w:val="22"/>
        </w:rPr>
        <w:t>ami</w:t>
      </w:r>
      <w:r w:rsidR="00437457" w:rsidRPr="003C24A4">
        <w:rPr>
          <w:rFonts w:ascii="Times New Roman" w:hAnsi="Times New Roman"/>
          <w:color w:val="auto"/>
          <w:szCs w:val="22"/>
        </w:rPr>
        <w:t xml:space="preserve"> </w:t>
      </w:r>
      <w:r w:rsidR="006332D0" w:rsidRPr="003C24A4">
        <w:rPr>
          <w:rFonts w:ascii="Times New Roman" w:hAnsi="Times New Roman"/>
          <w:color w:val="auto"/>
          <w:szCs w:val="22"/>
        </w:rPr>
        <w:t>biorącym</w:t>
      </w:r>
      <w:r w:rsidR="00437457" w:rsidRPr="00747D37">
        <w:rPr>
          <w:rFonts w:ascii="Times New Roman" w:hAnsi="Times New Roman"/>
          <w:color w:val="auto"/>
          <w:szCs w:val="22"/>
        </w:rPr>
        <w:t>i</w:t>
      </w:r>
      <w:r w:rsidR="006332D0" w:rsidRPr="003C24A4">
        <w:rPr>
          <w:rFonts w:ascii="Times New Roman" w:hAnsi="Times New Roman"/>
          <w:color w:val="auto"/>
          <w:szCs w:val="22"/>
        </w:rPr>
        <w:t xml:space="preserve"> udział w programie AMI – zależnie od tego, które z powyższych nastąpi później.</w:t>
      </w:r>
    </w:p>
    <w:p w14:paraId="541E2380" w14:textId="5236F618" w:rsidR="008B7C16" w:rsidRDefault="007E42C1" w:rsidP="0069282F">
      <w:pPr>
        <w:pStyle w:val="Akapitzlist"/>
        <w:numPr>
          <w:ilvl w:val="1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Pierwszy zjazd programu AMI odbędzie się w październiku lub listopadzie 2018 r.</w:t>
      </w:r>
      <w:r w:rsidR="00CB318B">
        <w:rPr>
          <w:rFonts w:ascii="Times New Roman" w:hAnsi="Times New Roman"/>
          <w:color w:val="auto"/>
          <w:szCs w:val="22"/>
        </w:rPr>
        <w:t>,</w:t>
      </w:r>
      <w:r w:rsidR="000B2C05">
        <w:rPr>
          <w:rFonts w:ascii="Times New Roman" w:hAnsi="Times New Roman"/>
          <w:color w:val="auto"/>
          <w:szCs w:val="22"/>
        </w:rPr>
        <w:t xml:space="preserve"> </w:t>
      </w:r>
      <w:r w:rsidR="00CB318B" w:rsidRPr="003B1CE5">
        <w:rPr>
          <w:rFonts w:ascii="Times New Roman" w:hAnsi="Times New Roman"/>
          <w:color w:val="auto"/>
          <w:szCs w:val="22"/>
        </w:rPr>
        <w:t>nie później jednak niż do 28 lutego 2019 r.</w:t>
      </w:r>
      <w:r>
        <w:rPr>
          <w:rFonts w:ascii="Times New Roman" w:hAnsi="Times New Roman"/>
          <w:color w:val="auto"/>
          <w:szCs w:val="22"/>
        </w:rPr>
        <w:t xml:space="preserve"> </w:t>
      </w:r>
      <w:r w:rsidR="00C32646">
        <w:rPr>
          <w:rFonts w:ascii="Times New Roman" w:hAnsi="Times New Roman"/>
          <w:color w:val="auto"/>
          <w:szCs w:val="22"/>
        </w:rPr>
        <w:t>Zamawiający poinformuje Wykonawcę o termin</w:t>
      </w:r>
      <w:r w:rsidR="008B7C16">
        <w:rPr>
          <w:rFonts w:ascii="Times New Roman" w:hAnsi="Times New Roman"/>
          <w:color w:val="auto"/>
          <w:szCs w:val="22"/>
        </w:rPr>
        <w:t>ach</w:t>
      </w:r>
      <w:r w:rsidR="00C32646">
        <w:rPr>
          <w:rFonts w:ascii="Times New Roman" w:hAnsi="Times New Roman"/>
          <w:color w:val="auto"/>
          <w:szCs w:val="22"/>
        </w:rPr>
        <w:t xml:space="preserve"> </w:t>
      </w:r>
      <w:r w:rsidR="008B7C16">
        <w:rPr>
          <w:rFonts w:ascii="Times New Roman" w:hAnsi="Times New Roman"/>
          <w:color w:val="auto"/>
          <w:szCs w:val="22"/>
        </w:rPr>
        <w:t>realizacji poszczególnych zjazdów w terminie 7 dni od dnia podpisania umowy pomiędzy Wykonawcą a Zamawiającym lub 3 dni od dnia uzgodnienia tych terminów z wykonawcą odpowiedzialnym za realizację części szkoleniowej programu AMI.</w:t>
      </w:r>
    </w:p>
    <w:p w14:paraId="795E4F80" w14:textId="77777777" w:rsidR="007E42C1" w:rsidRDefault="007E42C1" w:rsidP="0069282F">
      <w:pPr>
        <w:pStyle w:val="Akapitzlist"/>
        <w:numPr>
          <w:ilvl w:val="1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Maksymalna liczba Uczestników programu AMI nie przekroczy 102 osób. Przyjmuje się, że liczba przedsiębiorstw biorących udział w programie AMI wyniesie około 34 podmiotów.</w:t>
      </w:r>
    </w:p>
    <w:p w14:paraId="321CDBDC" w14:textId="0CFAC4B6" w:rsidR="007E42C1" w:rsidRPr="003B1CE5" w:rsidRDefault="006E492F" w:rsidP="003B1CE5">
      <w:pPr>
        <w:pStyle w:val="Akapitzlist"/>
        <w:numPr>
          <w:ilvl w:val="1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 xml:space="preserve">Zamawiający zastrzega sobie prawo do modyfikacji zapisów OPZ, </w:t>
      </w:r>
      <w:r w:rsidR="004250EC">
        <w:rPr>
          <w:rFonts w:ascii="Times New Roman" w:hAnsi="Times New Roman"/>
          <w:color w:val="auto"/>
          <w:szCs w:val="22"/>
        </w:rPr>
        <w:t xml:space="preserve">w </w:t>
      </w:r>
      <w:r w:rsidR="003517D8">
        <w:rPr>
          <w:rFonts w:ascii="Times New Roman" w:hAnsi="Times New Roman"/>
          <w:color w:val="auto"/>
          <w:szCs w:val="22"/>
        </w:rPr>
        <w:t>t</w:t>
      </w:r>
      <w:r w:rsidR="004250EC">
        <w:rPr>
          <w:rFonts w:ascii="Times New Roman" w:hAnsi="Times New Roman"/>
          <w:color w:val="auto"/>
          <w:szCs w:val="22"/>
        </w:rPr>
        <w:t xml:space="preserve">rybie zmiany </w:t>
      </w:r>
      <w:proofErr w:type="gramStart"/>
      <w:r w:rsidR="004250EC">
        <w:rPr>
          <w:rFonts w:ascii="Times New Roman" w:hAnsi="Times New Roman"/>
          <w:color w:val="auto"/>
          <w:szCs w:val="22"/>
        </w:rPr>
        <w:t xml:space="preserve">umowy </w:t>
      </w:r>
      <w:r w:rsidR="0081610B">
        <w:rPr>
          <w:rFonts w:ascii="Times New Roman" w:hAnsi="Times New Roman"/>
          <w:color w:val="auto"/>
          <w:szCs w:val="22"/>
        </w:rPr>
        <w:t xml:space="preserve">, </w:t>
      </w:r>
      <w:proofErr w:type="gramEnd"/>
      <w:r>
        <w:rPr>
          <w:rFonts w:ascii="Times New Roman" w:hAnsi="Times New Roman"/>
          <w:color w:val="auto"/>
          <w:szCs w:val="22"/>
        </w:rPr>
        <w:t xml:space="preserve">zgodnie z zapisami </w:t>
      </w:r>
      <w:r w:rsidRPr="003B1CE5">
        <w:rPr>
          <w:rFonts w:ascii="Times New Roman" w:hAnsi="Times New Roman"/>
          <w:color w:val="auto"/>
          <w:szCs w:val="22"/>
        </w:rPr>
        <w:t xml:space="preserve">w </w:t>
      </w:r>
      <w:r w:rsidR="003B1CE5" w:rsidRPr="003B1CE5">
        <w:rPr>
          <w:rFonts w:ascii="Times New Roman" w:hAnsi="Times New Roman"/>
          <w:szCs w:val="22"/>
        </w:rPr>
        <w:t xml:space="preserve">§ </w:t>
      </w:r>
      <w:r w:rsidRPr="003B1CE5">
        <w:rPr>
          <w:rFonts w:ascii="Times New Roman" w:hAnsi="Times New Roman"/>
          <w:color w:val="auto"/>
          <w:szCs w:val="22"/>
        </w:rPr>
        <w:t>16.</w:t>
      </w:r>
      <w:r>
        <w:rPr>
          <w:rFonts w:ascii="Times New Roman" w:hAnsi="Times New Roman"/>
          <w:color w:val="auto"/>
          <w:szCs w:val="22"/>
        </w:rPr>
        <w:t xml:space="preserve"> </w:t>
      </w:r>
      <w:proofErr w:type="gramStart"/>
      <w:r>
        <w:rPr>
          <w:rFonts w:ascii="Times New Roman" w:hAnsi="Times New Roman"/>
          <w:color w:val="auto"/>
          <w:szCs w:val="22"/>
        </w:rPr>
        <w:t>ust</w:t>
      </w:r>
      <w:proofErr w:type="gramEnd"/>
      <w:r>
        <w:rPr>
          <w:rFonts w:ascii="Times New Roman" w:hAnsi="Times New Roman"/>
          <w:color w:val="auto"/>
          <w:szCs w:val="22"/>
        </w:rPr>
        <w:t>.</w:t>
      </w:r>
      <w:r w:rsidR="003B1CE5">
        <w:rPr>
          <w:rFonts w:ascii="Times New Roman" w:hAnsi="Times New Roman"/>
          <w:color w:val="auto"/>
          <w:szCs w:val="22"/>
        </w:rPr>
        <w:t xml:space="preserve"> </w:t>
      </w:r>
      <w:r>
        <w:rPr>
          <w:rFonts w:ascii="Times New Roman" w:hAnsi="Times New Roman"/>
          <w:color w:val="auto"/>
          <w:szCs w:val="22"/>
        </w:rPr>
        <w:t xml:space="preserve">2 pkt. 6 umowy stanowiącej złącznik nr </w:t>
      </w:r>
      <w:r w:rsidR="003B1CE5">
        <w:rPr>
          <w:rFonts w:ascii="Times New Roman" w:hAnsi="Times New Roman"/>
          <w:color w:val="auto"/>
          <w:szCs w:val="22"/>
        </w:rPr>
        <w:t xml:space="preserve">3 </w:t>
      </w:r>
      <w:r>
        <w:rPr>
          <w:rFonts w:ascii="Times New Roman" w:hAnsi="Times New Roman"/>
          <w:color w:val="auto"/>
          <w:szCs w:val="22"/>
        </w:rPr>
        <w:t xml:space="preserve">do SIWZ w zakresie </w:t>
      </w:r>
      <w:r>
        <w:rPr>
          <w:rFonts w:ascii="Times New Roman" w:hAnsi="Times New Roman"/>
          <w:color w:val="auto"/>
          <w:szCs w:val="22"/>
        </w:rPr>
        <w:lastRenderedPageBreak/>
        <w:t xml:space="preserve">dotyczącym urealnienia kosztów realizacji programu AMI w przypadku zrekrutowania </w:t>
      </w:r>
      <w:r w:rsidR="0081610B">
        <w:rPr>
          <w:rFonts w:ascii="Times New Roman" w:hAnsi="Times New Roman"/>
          <w:color w:val="auto"/>
          <w:szCs w:val="22"/>
        </w:rPr>
        <w:t xml:space="preserve">mniej niż </w:t>
      </w:r>
      <w:r>
        <w:rPr>
          <w:rFonts w:ascii="Times New Roman" w:hAnsi="Times New Roman"/>
          <w:color w:val="auto"/>
          <w:szCs w:val="22"/>
        </w:rPr>
        <w:t xml:space="preserve">81 Uczestników programu AMI, tj. około 27 przedsiębiorstw. </w:t>
      </w:r>
    </w:p>
    <w:p w14:paraId="5A26D26E" w14:textId="77777777" w:rsidR="00B31FEB" w:rsidRDefault="007E42C1" w:rsidP="0069282F">
      <w:pPr>
        <w:pStyle w:val="Akapitzlist"/>
        <w:numPr>
          <w:ilvl w:val="1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 xml:space="preserve">Po przeprowadzeniu procesu rekrutacji Zamawiający podpisze z przedsiębiorstwem zakwalifikowanym do udziału w programie AMI </w:t>
      </w:r>
      <w:r w:rsidRPr="005A3318">
        <w:rPr>
          <w:rFonts w:ascii="Times New Roman" w:hAnsi="Times New Roman"/>
          <w:b/>
          <w:color w:val="auto"/>
          <w:szCs w:val="22"/>
        </w:rPr>
        <w:t>umowę o udzielenie wsparcia</w:t>
      </w:r>
      <w:r>
        <w:rPr>
          <w:rFonts w:ascii="Times New Roman" w:hAnsi="Times New Roman"/>
          <w:color w:val="auto"/>
          <w:szCs w:val="22"/>
        </w:rPr>
        <w:t>. Na mocy tej umowy przedsiębiorstwo zapewni, że</w:t>
      </w:r>
      <w:r w:rsidR="00B31FEB">
        <w:rPr>
          <w:rFonts w:ascii="Times New Roman" w:hAnsi="Times New Roman"/>
          <w:color w:val="auto"/>
          <w:szCs w:val="22"/>
        </w:rPr>
        <w:t>:</w:t>
      </w:r>
    </w:p>
    <w:p w14:paraId="29E90345" w14:textId="5169D958" w:rsidR="00B31FEB" w:rsidRDefault="007E42C1" w:rsidP="0069282F">
      <w:pPr>
        <w:pStyle w:val="Akapitzlist"/>
        <w:numPr>
          <w:ilvl w:val="2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każdy z je</w:t>
      </w:r>
      <w:r w:rsidR="00B31FEB">
        <w:rPr>
          <w:rFonts w:ascii="Times New Roman" w:hAnsi="Times New Roman"/>
          <w:color w:val="auto"/>
          <w:szCs w:val="22"/>
        </w:rPr>
        <w:t>go</w:t>
      </w:r>
      <w:r>
        <w:rPr>
          <w:rFonts w:ascii="Times New Roman" w:hAnsi="Times New Roman"/>
          <w:color w:val="auto"/>
          <w:szCs w:val="22"/>
        </w:rPr>
        <w:t xml:space="preserve"> pracowników zgłoszonych do udziału w</w:t>
      </w:r>
      <w:r w:rsidR="00B31FEB">
        <w:rPr>
          <w:rFonts w:ascii="Times New Roman" w:hAnsi="Times New Roman"/>
          <w:color w:val="auto"/>
          <w:szCs w:val="22"/>
        </w:rPr>
        <w:t xml:space="preserve"> </w:t>
      </w:r>
      <w:r>
        <w:rPr>
          <w:rFonts w:ascii="Times New Roman" w:hAnsi="Times New Roman"/>
          <w:color w:val="auto"/>
          <w:szCs w:val="22"/>
        </w:rPr>
        <w:t xml:space="preserve">programie AMI, tj. Uczestników programu AMI, weźmie </w:t>
      </w:r>
      <w:proofErr w:type="gramStart"/>
      <w:r>
        <w:rPr>
          <w:rFonts w:ascii="Times New Roman" w:hAnsi="Times New Roman"/>
          <w:color w:val="auto"/>
          <w:szCs w:val="22"/>
        </w:rPr>
        <w:t>udział co</w:t>
      </w:r>
      <w:proofErr w:type="gramEnd"/>
      <w:r>
        <w:rPr>
          <w:rFonts w:ascii="Times New Roman" w:hAnsi="Times New Roman"/>
          <w:color w:val="auto"/>
          <w:szCs w:val="22"/>
        </w:rPr>
        <w:t xml:space="preserve"> najmniej w 70% dni szkoleniowych (maksymalna liczba nieobecności wynosi 5 dni szkoleniowych)</w:t>
      </w:r>
      <w:r w:rsidR="00B31FEB">
        <w:rPr>
          <w:rFonts w:ascii="Times New Roman" w:hAnsi="Times New Roman"/>
          <w:color w:val="auto"/>
          <w:szCs w:val="22"/>
        </w:rPr>
        <w:t xml:space="preserve"> (warunek dotyczący części szkoleniowej programu AMI) oraz</w:t>
      </w:r>
    </w:p>
    <w:p w14:paraId="098BE144" w14:textId="3EFEAB2F" w:rsidR="00B31FEB" w:rsidRDefault="00B31FEB" w:rsidP="0069282F">
      <w:pPr>
        <w:pStyle w:val="Akapitzlist"/>
        <w:numPr>
          <w:ilvl w:val="2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proofErr w:type="gramStart"/>
      <w:r>
        <w:rPr>
          <w:rFonts w:ascii="Times New Roman" w:hAnsi="Times New Roman"/>
          <w:color w:val="auto"/>
          <w:szCs w:val="22"/>
        </w:rPr>
        <w:t>umożliwi</w:t>
      </w:r>
      <w:proofErr w:type="gramEnd"/>
      <w:r>
        <w:rPr>
          <w:rFonts w:ascii="Times New Roman" w:hAnsi="Times New Roman"/>
          <w:color w:val="auto"/>
          <w:szCs w:val="22"/>
        </w:rPr>
        <w:t xml:space="preserve"> wybranemu przez siebie Doradcy zorganizowanie w swojej siedzibie tzw. „</w:t>
      </w:r>
      <w:r w:rsidR="00661CBF">
        <w:rPr>
          <w:rFonts w:ascii="Times New Roman" w:hAnsi="Times New Roman"/>
          <w:color w:val="auto"/>
          <w:szCs w:val="22"/>
        </w:rPr>
        <w:t>spotkania</w:t>
      </w:r>
      <w:r>
        <w:rPr>
          <w:rFonts w:ascii="Times New Roman" w:hAnsi="Times New Roman"/>
          <w:color w:val="auto"/>
          <w:szCs w:val="22"/>
        </w:rPr>
        <w:t xml:space="preserve"> startowego”, podczas którego Doradca przekaże informację o fakcie udziału przedsiębiorstwa w programie AMI możliwie dużej liczbie pracowników tego przedsiębiorstwa;</w:t>
      </w:r>
    </w:p>
    <w:p w14:paraId="3C23F2BC" w14:textId="77777777" w:rsidR="00622B72" w:rsidRPr="00D43DD8" w:rsidRDefault="00B31FEB" w:rsidP="0069282F">
      <w:pPr>
        <w:pStyle w:val="Akapitzlist"/>
        <w:numPr>
          <w:ilvl w:val="2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proofErr w:type="gramStart"/>
      <w:r>
        <w:rPr>
          <w:rFonts w:ascii="Times New Roman" w:hAnsi="Times New Roman"/>
          <w:color w:val="auto"/>
          <w:szCs w:val="22"/>
        </w:rPr>
        <w:t>jego</w:t>
      </w:r>
      <w:proofErr w:type="gramEnd"/>
      <w:r>
        <w:rPr>
          <w:rFonts w:ascii="Times New Roman" w:hAnsi="Times New Roman"/>
          <w:color w:val="auto"/>
          <w:szCs w:val="22"/>
        </w:rPr>
        <w:t xml:space="preserve"> pracownicy zgłoszeni do udziału w programie AMI, tj. Uczestnicy programu AMI, przygotują 6 Raportów z pracy w firmie </w:t>
      </w:r>
      <w:r w:rsidR="00622B72">
        <w:rPr>
          <w:rFonts w:ascii="Times New Roman" w:hAnsi="Times New Roman"/>
          <w:color w:val="auto"/>
          <w:szCs w:val="22"/>
        </w:rPr>
        <w:t xml:space="preserve">(po jednym dla każdego z Obszarów </w:t>
      </w:r>
      <w:r w:rsidR="00622B72" w:rsidRPr="00D43DD8">
        <w:rPr>
          <w:rFonts w:ascii="Times New Roman" w:hAnsi="Times New Roman"/>
          <w:color w:val="auto"/>
          <w:szCs w:val="22"/>
        </w:rPr>
        <w:t xml:space="preserve">tematycznych AMI) </w:t>
      </w:r>
      <w:r w:rsidRPr="00D43DD8">
        <w:rPr>
          <w:rFonts w:ascii="Times New Roman" w:hAnsi="Times New Roman"/>
          <w:color w:val="auto"/>
          <w:szCs w:val="22"/>
        </w:rPr>
        <w:t>oraz Plan Wdrożenia Zmiany w przedsiębiorstwie</w:t>
      </w:r>
      <w:r w:rsidR="00622B72" w:rsidRPr="00D43DD8">
        <w:rPr>
          <w:rFonts w:ascii="Times New Roman" w:hAnsi="Times New Roman"/>
          <w:color w:val="auto"/>
          <w:szCs w:val="22"/>
        </w:rPr>
        <w:t>;</w:t>
      </w:r>
    </w:p>
    <w:p w14:paraId="339DD536" w14:textId="1BE33112" w:rsidR="00622B72" w:rsidRPr="00D43DD8" w:rsidRDefault="00622B72" w:rsidP="0069282F">
      <w:pPr>
        <w:pStyle w:val="Akapitzlist"/>
        <w:numPr>
          <w:ilvl w:val="2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proofErr w:type="gramStart"/>
      <w:r w:rsidRPr="00D43DD8">
        <w:rPr>
          <w:rFonts w:ascii="Times New Roman" w:hAnsi="Times New Roman"/>
          <w:color w:val="auto"/>
          <w:szCs w:val="22"/>
        </w:rPr>
        <w:t>jego</w:t>
      </w:r>
      <w:proofErr w:type="gramEnd"/>
      <w:r w:rsidRPr="00D43DD8">
        <w:rPr>
          <w:rFonts w:ascii="Times New Roman" w:hAnsi="Times New Roman"/>
          <w:color w:val="auto"/>
          <w:szCs w:val="22"/>
        </w:rPr>
        <w:t xml:space="preserve"> pracownicy zgłoszeni do udziału w programie AMI, tj. Uczestnicy progr</w:t>
      </w:r>
      <w:r w:rsidR="002503DD" w:rsidRPr="00D43DD8">
        <w:rPr>
          <w:rFonts w:ascii="Times New Roman" w:hAnsi="Times New Roman"/>
          <w:color w:val="auto"/>
          <w:szCs w:val="22"/>
        </w:rPr>
        <w:t xml:space="preserve">amu AMI, skorzystają z minimum </w:t>
      </w:r>
      <w:r w:rsidR="00B93182" w:rsidRPr="00D43DD8">
        <w:rPr>
          <w:rFonts w:ascii="Times New Roman" w:hAnsi="Times New Roman"/>
          <w:color w:val="auto"/>
          <w:szCs w:val="22"/>
        </w:rPr>
        <w:t>6</w:t>
      </w:r>
      <w:r w:rsidRPr="00D43DD8">
        <w:rPr>
          <w:rFonts w:ascii="Times New Roman" w:hAnsi="Times New Roman"/>
          <w:color w:val="auto"/>
          <w:szCs w:val="22"/>
        </w:rPr>
        <w:t xml:space="preserve">0% godzin pracy Doradcy i Eksperta tematycznego, jakie przysługują danemu </w:t>
      </w:r>
      <w:r w:rsidRPr="00AD080A">
        <w:rPr>
          <w:rFonts w:ascii="Times New Roman" w:hAnsi="Times New Roman"/>
          <w:color w:val="auto"/>
          <w:szCs w:val="22"/>
        </w:rPr>
        <w:t>przedsiębiorstwu na danym Cyklu doradczym.</w:t>
      </w:r>
    </w:p>
    <w:p w14:paraId="182B523A" w14:textId="0FF4CDF3" w:rsidR="007E42C1" w:rsidRPr="00622B72" w:rsidRDefault="007E42C1" w:rsidP="00622B72">
      <w:pPr>
        <w:spacing w:before="120" w:after="120" w:line="240" w:lineRule="auto"/>
        <w:ind w:left="720"/>
        <w:jc w:val="both"/>
        <w:rPr>
          <w:rFonts w:ascii="Times New Roman" w:hAnsi="Times New Roman"/>
          <w:color w:val="auto"/>
          <w:szCs w:val="22"/>
        </w:rPr>
      </w:pPr>
      <w:r w:rsidRPr="00622B72">
        <w:rPr>
          <w:rFonts w:ascii="Times New Roman" w:hAnsi="Times New Roman"/>
          <w:color w:val="auto"/>
          <w:szCs w:val="22"/>
        </w:rPr>
        <w:t xml:space="preserve">Z kolei Zamawiający zobowiąże się do pokrycia różnicy pomiędzy całkowitym kosztem udziału przedsiębiorstwa w części </w:t>
      </w:r>
      <w:r w:rsidR="00622B72">
        <w:rPr>
          <w:rFonts w:ascii="Times New Roman" w:hAnsi="Times New Roman"/>
          <w:color w:val="auto"/>
          <w:szCs w:val="22"/>
        </w:rPr>
        <w:t>doradczej</w:t>
      </w:r>
      <w:r w:rsidRPr="00622B72">
        <w:rPr>
          <w:rFonts w:ascii="Times New Roman" w:hAnsi="Times New Roman"/>
          <w:color w:val="auto"/>
          <w:szCs w:val="22"/>
        </w:rPr>
        <w:t xml:space="preserve"> programu AMI</w:t>
      </w:r>
      <w:r w:rsidR="00D408D6">
        <w:rPr>
          <w:rFonts w:ascii="Times New Roman" w:hAnsi="Times New Roman"/>
          <w:color w:val="auto"/>
          <w:szCs w:val="22"/>
        </w:rPr>
        <w:t>,</w:t>
      </w:r>
      <w:r w:rsidRPr="00622B72">
        <w:rPr>
          <w:rFonts w:ascii="Times New Roman" w:hAnsi="Times New Roman"/>
          <w:color w:val="auto"/>
          <w:szCs w:val="22"/>
        </w:rPr>
        <w:t xml:space="preserve"> a wysokością wkładu własnego wniesionego przez to przedsiębiorstwo (</w:t>
      </w:r>
      <w:r w:rsidRPr="005A3318">
        <w:rPr>
          <w:rFonts w:ascii="Times New Roman" w:hAnsi="Times New Roman"/>
          <w:color w:val="auto"/>
          <w:szCs w:val="22"/>
        </w:rPr>
        <w:t>tzw. częściowa zapłata za wykonaną usługę).</w:t>
      </w:r>
      <w:r w:rsidRPr="00622B72">
        <w:rPr>
          <w:rFonts w:ascii="Times New Roman" w:hAnsi="Times New Roman"/>
          <w:color w:val="auto"/>
          <w:szCs w:val="22"/>
        </w:rPr>
        <w:t xml:space="preserve"> </w:t>
      </w:r>
    </w:p>
    <w:p w14:paraId="50FE439A" w14:textId="1DB6C0A0" w:rsidR="007E42C1" w:rsidRPr="006633F0" w:rsidRDefault="007E42C1" w:rsidP="0069282F">
      <w:pPr>
        <w:pStyle w:val="Akapitzlist"/>
        <w:numPr>
          <w:ilvl w:val="1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6633F0">
        <w:rPr>
          <w:rFonts w:ascii="Times New Roman" w:hAnsi="Times New Roman"/>
          <w:color w:val="auto"/>
          <w:szCs w:val="22"/>
        </w:rPr>
        <w:t xml:space="preserve">Wsparcie finansowe wyniesie do 80% całkowitego kosztu udziału przedsiębiorstwa w części </w:t>
      </w:r>
      <w:r w:rsidR="00622B72">
        <w:rPr>
          <w:rFonts w:ascii="Times New Roman" w:hAnsi="Times New Roman"/>
          <w:color w:val="auto"/>
          <w:szCs w:val="22"/>
        </w:rPr>
        <w:t>doradczej</w:t>
      </w:r>
      <w:r w:rsidRPr="006633F0">
        <w:rPr>
          <w:rFonts w:ascii="Times New Roman" w:hAnsi="Times New Roman"/>
          <w:color w:val="auto"/>
          <w:szCs w:val="22"/>
        </w:rPr>
        <w:t xml:space="preserve"> programu AMI w przypadku firm z sektora MŚP (mikro, małe i średnie przedsiębiorstwa) oraz do 50% ww. kosztu w przypadku przedsiębiorstw dużych. </w:t>
      </w:r>
    </w:p>
    <w:p w14:paraId="45743E31" w14:textId="32E14F35" w:rsidR="007E42C1" w:rsidRPr="006633F0" w:rsidRDefault="007E42C1" w:rsidP="0069282F">
      <w:pPr>
        <w:pStyle w:val="Akapitzlist"/>
        <w:numPr>
          <w:ilvl w:val="1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6633F0">
        <w:rPr>
          <w:rFonts w:ascii="Times New Roman" w:hAnsi="Times New Roman"/>
          <w:color w:val="auto"/>
          <w:szCs w:val="22"/>
        </w:rPr>
        <w:t xml:space="preserve">Wkład własny </w:t>
      </w:r>
      <w:proofErr w:type="gramStart"/>
      <w:r w:rsidRPr="006633F0">
        <w:rPr>
          <w:rFonts w:ascii="Times New Roman" w:hAnsi="Times New Roman"/>
          <w:color w:val="auto"/>
          <w:szCs w:val="22"/>
        </w:rPr>
        <w:t>wyniesie co</w:t>
      </w:r>
      <w:proofErr w:type="gramEnd"/>
      <w:r w:rsidRPr="006633F0">
        <w:rPr>
          <w:rFonts w:ascii="Times New Roman" w:hAnsi="Times New Roman"/>
          <w:color w:val="auto"/>
          <w:szCs w:val="22"/>
        </w:rPr>
        <w:t xml:space="preserve"> najmniej 20% całkowitego kosztu udziału przedsiębiorstwa w części </w:t>
      </w:r>
      <w:r w:rsidR="004814B3">
        <w:rPr>
          <w:rFonts w:ascii="Times New Roman" w:hAnsi="Times New Roman"/>
          <w:color w:val="auto"/>
          <w:szCs w:val="22"/>
        </w:rPr>
        <w:t>doradczej</w:t>
      </w:r>
      <w:r w:rsidRPr="006633F0">
        <w:rPr>
          <w:rFonts w:ascii="Times New Roman" w:hAnsi="Times New Roman"/>
          <w:color w:val="auto"/>
          <w:szCs w:val="22"/>
        </w:rPr>
        <w:t xml:space="preserve"> programu AMI w przypadku firm z sektora MŚP (mikro, małe i średnie przedsiębiorstwa) oraz co najmniej 50% ww. kosztu w przypadku przedsiębiorstw dużych.</w:t>
      </w:r>
    </w:p>
    <w:p w14:paraId="1782B013" w14:textId="425C1781" w:rsidR="007E42C1" w:rsidRPr="000F3E09" w:rsidRDefault="007E42C1" w:rsidP="0069282F">
      <w:pPr>
        <w:pStyle w:val="Akapitzlist"/>
        <w:numPr>
          <w:ilvl w:val="1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6633F0">
        <w:rPr>
          <w:rFonts w:ascii="Times New Roman" w:hAnsi="Times New Roman"/>
          <w:color w:val="auto"/>
          <w:szCs w:val="22"/>
        </w:rPr>
        <w:t xml:space="preserve">Całkowity koszt udziału przedsiębiorstwa w części </w:t>
      </w:r>
      <w:r w:rsidR="004814B3">
        <w:rPr>
          <w:rFonts w:ascii="Times New Roman" w:hAnsi="Times New Roman"/>
          <w:color w:val="auto"/>
          <w:szCs w:val="22"/>
        </w:rPr>
        <w:t>doradczej</w:t>
      </w:r>
      <w:r w:rsidRPr="006633F0">
        <w:rPr>
          <w:rFonts w:ascii="Times New Roman" w:hAnsi="Times New Roman"/>
          <w:color w:val="auto"/>
          <w:szCs w:val="22"/>
        </w:rPr>
        <w:t xml:space="preserve"> programu AMI zostanie określony</w:t>
      </w:r>
      <w:r w:rsidRPr="009D1416">
        <w:rPr>
          <w:rFonts w:ascii="Times New Roman" w:hAnsi="Times New Roman"/>
          <w:color w:val="auto"/>
          <w:szCs w:val="22"/>
        </w:rPr>
        <w:t xml:space="preserve"> po rozstrzygnięciu przedmiotowego postępowania w oparc</w:t>
      </w:r>
      <w:r w:rsidRPr="00950169">
        <w:rPr>
          <w:rFonts w:ascii="Times New Roman" w:hAnsi="Times New Roman"/>
          <w:color w:val="auto"/>
          <w:szCs w:val="22"/>
        </w:rPr>
        <w:t xml:space="preserve">iu o dane zawarte w ofercie uznanej przez </w:t>
      </w:r>
      <w:r w:rsidRPr="000F3E09">
        <w:rPr>
          <w:rFonts w:ascii="Times New Roman" w:hAnsi="Times New Roman"/>
          <w:color w:val="auto"/>
          <w:szCs w:val="22"/>
        </w:rPr>
        <w:t>Zamawiającego za najkorzystniejszą. Ww. koszt zostanie umieszczony w umowie zawartej pomiędzy Zamawiającym a Wykonawcą, w umowie zawartej pomiędzy Zamawiającym a przedsiębiorstwem biorącym udział w programie AMI oraz w umowie zawartej pomiędzy Wykonawcą a przedsiębiorstwem biorącym udział w programie AMI.</w:t>
      </w:r>
    </w:p>
    <w:p w14:paraId="029F09B0" w14:textId="6C2BE9CF" w:rsidR="007E42C1" w:rsidRDefault="007E42C1" w:rsidP="0069282F">
      <w:pPr>
        <w:pStyle w:val="Akapitzlist"/>
        <w:numPr>
          <w:ilvl w:val="1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 xml:space="preserve">Wykonawca ma obowiązek podpisać umowę na świadczenie usług </w:t>
      </w:r>
      <w:r w:rsidR="004814B3">
        <w:rPr>
          <w:rFonts w:ascii="Times New Roman" w:hAnsi="Times New Roman"/>
          <w:color w:val="auto"/>
          <w:szCs w:val="22"/>
        </w:rPr>
        <w:t xml:space="preserve">doradczych </w:t>
      </w:r>
      <w:r>
        <w:rPr>
          <w:rFonts w:ascii="Times New Roman" w:hAnsi="Times New Roman"/>
          <w:color w:val="auto"/>
          <w:szCs w:val="22"/>
        </w:rPr>
        <w:t xml:space="preserve">w ramach programu AMI z każdym przedsiębiorstwem zakwalifikowanym do udziału w programie AMI </w:t>
      </w:r>
      <w:r w:rsidR="004814B3">
        <w:rPr>
          <w:rFonts w:ascii="Times New Roman" w:hAnsi="Times New Roman"/>
          <w:color w:val="auto"/>
          <w:szCs w:val="22"/>
        </w:rPr>
        <w:t xml:space="preserve">w </w:t>
      </w:r>
      <w:r w:rsidR="004814B3" w:rsidRPr="005A3318">
        <w:rPr>
          <w:rFonts w:ascii="Times New Roman" w:hAnsi="Times New Roman"/>
          <w:color w:val="auto"/>
          <w:szCs w:val="22"/>
        </w:rPr>
        <w:t>terminie 14 dni od dnia przekazania Wykonawcy przez Zamawiającego danych zrekrutowanych</w:t>
      </w:r>
      <w:r w:rsidR="004814B3">
        <w:rPr>
          <w:rFonts w:ascii="Times New Roman" w:hAnsi="Times New Roman"/>
          <w:color w:val="auto"/>
          <w:szCs w:val="22"/>
        </w:rPr>
        <w:t xml:space="preserve"> przedsiębiorstw i Uczestników programu AMI</w:t>
      </w:r>
      <w:r>
        <w:rPr>
          <w:rFonts w:ascii="Times New Roman" w:hAnsi="Times New Roman"/>
          <w:color w:val="auto"/>
          <w:szCs w:val="22"/>
        </w:rPr>
        <w:t xml:space="preserve">. </w:t>
      </w:r>
    </w:p>
    <w:p w14:paraId="4AF4E94B" w14:textId="3F2E2722" w:rsidR="00ED2AA2" w:rsidRDefault="00ED2AA2" w:rsidP="0069282F">
      <w:pPr>
        <w:pStyle w:val="Akapitzlist"/>
        <w:numPr>
          <w:ilvl w:val="1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 xml:space="preserve">Przedsiębiorstwo zakwalifikowane do udziału w programie AMI może rozpocząć współpracę </w:t>
      </w:r>
      <w:r w:rsidR="00896ECF">
        <w:rPr>
          <w:rFonts w:ascii="Times New Roman" w:hAnsi="Times New Roman"/>
          <w:color w:val="auto"/>
          <w:szCs w:val="22"/>
        </w:rPr>
        <w:br/>
      </w:r>
      <w:r>
        <w:rPr>
          <w:rFonts w:ascii="Times New Roman" w:hAnsi="Times New Roman"/>
          <w:color w:val="auto"/>
          <w:szCs w:val="22"/>
        </w:rPr>
        <w:t>z Doradcą i Ekspertem dopiero po wniesieniu przez to przedsiębiorstwo wkładu własnego na konto Wykonawcy, wskazane przedsiębiorcy w umowie, o której mowa w punkcie 10.</w:t>
      </w:r>
    </w:p>
    <w:p w14:paraId="723D802F" w14:textId="68A01ED6" w:rsidR="00ED2AA2" w:rsidRDefault="00ED2AA2" w:rsidP="0069282F">
      <w:pPr>
        <w:pStyle w:val="Akapitzlist"/>
        <w:numPr>
          <w:ilvl w:val="1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 xml:space="preserve">W terminie 7 dni od dnia podpisania umowy, o której mowa w punkcie 10, Wykonawca, </w:t>
      </w:r>
      <w:r w:rsidR="00896ECF">
        <w:rPr>
          <w:rFonts w:ascii="Times New Roman" w:hAnsi="Times New Roman"/>
          <w:color w:val="auto"/>
          <w:szCs w:val="22"/>
        </w:rPr>
        <w:br/>
      </w:r>
      <w:r>
        <w:rPr>
          <w:rFonts w:ascii="Times New Roman" w:hAnsi="Times New Roman"/>
          <w:color w:val="auto"/>
          <w:szCs w:val="22"/>
        </w:rPr>
        <w:t xml:space="preserve">w porozumieniu z Zamawiającym, zaproponuje przedsiębiorstwu kandydatury 3 Doradców i po dwóch Ekspertów tematycznych w każdym z 2 Obszarów tematycznych AMI, w których przedsiębiorstwo zgłosiło potrzebę współpracy z Ekspertem tematycznym. </w:t>
      </w:r>
    </w:p>
    <w:p w14:paraId="7E3F01CE" w14:textId="744B7B3C" w:rsidR="00ED2AA2" w:rsidRDefault="00ED2AA2" w:rsidP="0069282F">
      <w:pPr>
        <w:pStyle w:val="Akapitzlist"/>
        <w:numPr>
          <w:ilvl w:val="1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 xml:space="preserve">Przedsiębiorstwo wybierze jednego Doradcę i do dwóch Ekspertów tematycznych w terminie 7 dni od </w:t>
      </w:r>
      <w:r w:rsidR="00B110A4">
        <w:rPr>
          <w:rFonts w:ascii="Times New Roman" w:hAnsi="Times New Roman"/>
          <w:color w:val="auto"/>
          <w:szCs w:val="22"/>
        </w:rPr>
        <w:t>dnia</w:t>
      </w:r>
      <w:r>
        <w:rPr>
          <w:rFonts w:ascii="Times New Roman" w:hAnsi="Times New Roman"/>
          <w:color w:val="auto"/>
          <w:szCs w:val="22"/>
        </w:rPr>
        <w:t xml:space="preserve"> przekazania przedsiębiorstwu propozycji kandydatur, o których mowa w punkcie 12. Z zastrzeżeniem, że wybór ten nie m</w:t>
      </w:r>
      <w:r w:rsidR="00B110A4">
        <w:rPr>
          <w:rFonts w:ascii="Times New Roman" w:hAnsi="Times New Roman"/>
          <w:color w:val="auto"/>
          <w:szCs w:val="22"/>
        </w:rPr>
        <w:t xml:space="preserve">oże zostać dokonany w terminie późniejszym niż na 21 dni przed </w:t>
      </w:r>
      <w:r w:rsidR="00B110A4">
        <w:rPr>
          <w:rFonts w:ascii="Times New Roman" w:hAnsi="Times New Roman"/>
          <w:color w:val="auto"/>
          <w:szCs w:val="22"/>
        </w:rPr>
        <w:lastRenderedPageBreak/>
        <w:t>planowanym terminem organizacji pierwszego zjazdu tematycznego, t</w:t>
      </w:r>
      <w:r w:rsidR="001E0B87">
        <w:rPr>
          <w:rFonts w:ascii="Times New Roman" w:hAnsi="Times New Roman"/>
          <w:color w:val="auto"/>
          <w:szCs w:val="22"/>
        </w:rPr>
        <w:t>j</w:t>
      </w:r>
      <w:r w:rsidR="00B110A4">
        <w:rPr>
          <w:rFonts w:ascii="Times New Roman" w:hAnsi="Times New Roman"/>
          <w:color w:val="auto"/>
          <w:szCs w:val="22"/>
        </w:rPr>
        <w:t>. drugiego zjazdu programu AMI.</w:t>
      </w:r>
    </w:p>
    <w:p w14:paraId="72FA3F52" w14:textId="77777777" w:rsidR="007E42C1" w:rsidRPr="00743DC9" w:rsidRDefault="007E42C1" w:rsidP="0069282F">
      <w:pPr>
        <w:pStyle w:val="Akapitzlist"/>
        <w:numPr>
          <w:ilvl w:val="1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C32646">
        <w:rPr>
          <w:rFonts w:ascii="Times New Roman" w:hAnsi="Times New Roman"/>
          <w:color w:val="auto"/>
          <w:szCs w:val="22"/>
        </w:rPr>
        <w:t>Na podstawie umowy, o której mowa w punkcie 6, Zamawiający przekazuje przedsiębiorstwu zakwalifikowanemu do udziału w programie AMI pisemne zobowiązanie do pokrycia części kosztów udziału tego przedsiębiorstwa w programie AMI.</w:t>
      </w:r>
    </w:p>
    <w:p w14:paraId="055C194A" w14:textId="692422EB" w:rsidR="007E42C1" w:rsidRPr="007A4C64" w:rsidRDefault="007E42C1" w:rsidP="0069282F">
      <w:pPr>
        <w:pStyle w:val="Akapitzlist"/>
        <w:numPr>
          <w:ilvl w:val="1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C32646">
        <w:rPr>
          <w:rFonts w:ascii="Times New Roman" w:hAnsi="Times New Roman"/>
          <w:color w:val="auto"/>
          <w:szCs w:val="22"/>
        </w:rPr>
        <w:t>Zobowiązanie, o którym mowa w punkcie 1</w:t>
      </w:r>
      <w:r w:rsidR="005508B0">
        <w:rPr>
          <w:rFonts w:ascii="Times New Roman" w:hAnsi="Times New Roman"/>
          <w:color w:val="auto"/>
          <w:szCs w:val="22"/>
        </w:rPr>
        <w:t>4</w:t>
      </w:r>
      <w:r w:rsidRPr="00C32646">
        <w:rPr>
          <w:rFonts w:ascii="Times New Roman" w:hAnsi="Times New Roman"/>
          <w:color w:val="auto"/>
          <w:szCs w:val="22"/>
        </w:rPr>
        <w:t xml:space="preserve"> może zostać zrealizowane pod warunkiem, że przedsiębiorstwo oraz jego pracownicy wywiążą się z określonych zobowiązań, </w:t>
      </w:r>
      <w:r w:rsidR="005508B0">
        <w:rPr>
          <w:rFonts w:ascii="Times New Roman" w:hAnsi="Times New Roman"/>
          <w:color w:val="auto"/>
          <w:szCs w:val="22"/>
        </w:rPr>
        <w:t xml:space="preserve">które wskazano w punktach IV.6.2.-6.4. </w:t>
      </w:r>
    </w:p>
    <w:p w14:paraId="3942DFF5" w14:textId="0B77F6CB" w:rsidR="007E42C1" w:rsidRPr="007A4C64" w:rsidRDefault="007E42C1" w:rsidP="0069282F">
      <w:pPr>
        <w:pStyle w:val="Akapitzlist"/>
        <w:numPr>
          <w:ilvl w:val="1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C32646">
        <w:rPr>
          <w:rFonts w:ascii="Times New Roman" w:hAnsi="Times New Roman"/>
          <w:color w:val="auto"/>
          <w:szCs w:val="22"/>
        </w:rPr>
        <w:t>Na podstawie umowy, o której mowa w punkcie 1</w:t>
      </w:r>
      <w:r w:rsidR="005508B0">
        <w:rPr>
          <w:rFonts w:ascii="Times New Roman" w:hAnsi="Times New Roman"/>
          <w:color w:val="auto"/>
          <w:szCs w:val="22"/>
        </w:rPr>
        <w:t>0</w:t>
      </w:r>
      <w:r w:rsidRPr="00C32646">
        <w:rPr>
          <w:rFonts w:ascii="Times New Roman" w:hAnsi="Times New Roman"/>
          <w:color w:val="auto"/>
          <w:szCs w:val="22"/>
        </w:rPr>
        <w:t xml:space="preserve"> Wykonawca wystawi przedsiębiorcy fakturę VAT na kwotę stanowiącą równowartość całkowitego udziału przedsiębiorstwa w części </w:t>
      </w:r>
      <w:r w:rsidR="005508B0">
        <w:rPr>
          <w:rFonts w:ascii="Times New Roman" w:hAnsi="Times New Roman"/>
          <w:color w:val="auto"/>
          <w:szCs w:val="22"/>
        </w:rPr>
        <w:t>doradczej</w:t>
      </w:r>
      <w:r w:rsidRPr="00C32646">
        <w:rPr>
          <w:rFonts w:ascii="Times New Roman" w:hAnsi="Times New Roman"/>
          <w:color w:val="auto"/>
          <w:szCs w:val="22"/>
        </w:rPr>
        <w:t xml:space="preserve"> programu AMI. </w:t>
      </w:r>
    </w:p>
    <w:p w14:paraId="55969D0F" w14:textId="6A64C2CB" w:rsidR="007E42C1" w:rsidRDefault="007E42C1" w:rsidP="0069282F">
      <w:pPr>
        <w:pStyle w:val="Akapitzlist"/>
        <w:numPr>
          <w:ilvl w:val="1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C32646">
        <w:rPr>
          <w:rFonts w:ascii="Times New Roman" w:hAnsi="Times New Roman"/>
          <w:color w:val="auto"/>
          <w:szCs w:val="22"/>
        </w:rPr>
        <w:t>Przedsiębiorstwo jest zobowiązane do dokonania wpłaty kwoty stanowiącej równowartość wkładu własnego, o którym mowa w punkcie 8, na rachunek bankowy Wykonawcy z tytułu faktury VAT, o której mowa w punkcie 1</w:t>
      </w:r>
      <w:r w:rsidR="005508B0">
        <w:rPr>
          <w:rFonts w:ascii="Times New Roman" w:hAnsi="Times New Roman"/>
          <w:color w:val="auto"/>
          <w:szCs w:val="22"/>
        </w:rPr>
        <w:t>6</w:t>
      </w:r>
      <w:r w:rsidRPr="00F24FA1">
        <w:rPr>
          <w:rFonts w:ascii="Times New Roman" w:hAnsi="Times New Roman"/>
          <w:color w:val="auto"/>
          <w:szCs w:val="22"/>
        </w:rPr>
        <w:t>,</w:t>
      </w:r>
      <w:r>
        <w:rPr>
          <w:rFonts w:ascii="Times New Roman" w:hAnsi="Times New Roman"/>
          <w:color w:val="auto"/>
          <w:szCs w:val="22"/>
        </w:rPr>
        <w:t xml:space="preserve"> w terminie wynikającym z </w:t>
      </w:r>
      <w:r w:rsidRPr="00C32646">
        <w:rPr>
          <w:rFonts w:ascii="Times New Roman" w:hAnsi="Times New Roman"/>
          <w:color w:val="auto"/>
          <w:szCs w:val="22"/>
        </w:rPr>
        <w:t>umowy, o której mowa w punkcie 1</w:t>
      </w:r>
      <w:r w:rsidR="005508B0">
        <w:rPr>
          <w:rFonts w:ascii="Times New Roman" w:hAnsi="Times New Roman"/>
          <w:color w:val="auto"/>
          <w:szCs w:val="22"/>
        </w:rPr>
        <w:t>0</w:t>
      </w:r>
      <w:r>
        <w:rPr>
          <w:rFonts w:ascii="Times New Roman" w:hAnsi="Times New Roman"/>
          <w:color w:val="auto"/>
          <w:szCs w:val="22"/>
        </w:rPr>
        <w:t>.</w:t>
      </w:r>
    </w:p>
    <w:p w14:paraId="0E14273D" w14:textId="2703E50E" w:rsidR="007E42C1" w:rsidRDefault="007E42C1" w:rsidP="0069282F">
      <w:pPr>
        <w:pStyle w:val="Akapitzlist"/>
        <w:numPr>
          <w:ilvl w:val="1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Wykonawca zweryfikuje, które przedsiębiorstwa dokonały wpłaty kwoty stanowiącej równowartość wkładu własnego, o którym mowa w punkcie 8, w terminie, o którym mowa w punkcie 1</w:t>
      </w:r>
      <w:r w:rsidR="005508B0">
        <w:rPr>
          <w:rFonts w:ascii="Times New Roman" w:hAnsi="Times New Roman"/>
          <w:color w:val="auto"/>
          <w:szCs w:val="22"/>
        </w:rPr>
        <w:t>7</w:t>
      </w:r>
      <w:r>
        <w:rPr>
          <w:rFonts w:ascii="Times New Roman" w:hAnsi="Times New Roman"/>
          <w:color w:val="auto"/>
          <w:szCs w:val="22"/>
        </w:rPr>
        <w:t xml:space="preserve"> i tylko pracowników tych przedsiębiorstw dopuści do udziału w </w:t>
      </w:r>
      <w:r w:rsidR="00D64B0D">
        <w:rPr>
          <w:rFonts w:ascii="Times New Roman" w:hAnsi="Times New Roman"/>
          <w:color w:val="auto"/>
          <w:szCs w:val="22"/>
        </w:rPr>
        <w:t>części doradczej programu AMI.</w:t>
      </w:r>
      <w:r>
        <w:rPr>
          <w:rFonts w:ascii="Times New Roman" w:hAnsi="Times New Roman"/>
          <w:color w:val="auto"/>
          <w:szCs w:val="22"/>
        </w:rPr>
        <w:t xml:space="preserve"> </w:t>
      </w:r>
    </w:p>
    <w:p w14:paraId="3631FA05" w14:textId="5F5560A8" w:rsidR="007E42C1" w:rsidRPr="00D43DD8" w:rsidRDefault="007E42C1" w:rsidP="0069282F">
      <w:pPr>
        <w:pStyle w:val="Akapitzlist"/>
        <w:numPr>
          <w:ilvl w:val="1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Schemat realizacji zobowiązania Zamawiającego, o którym mowa w punkcie 1</w:t>
      </w:r>
      <w:r w:rsidR="00D64B0D">
        <w:rPr>
          <w:rFonts w:ascii="Times New Roman" w:hAnsi="Times New Roman"/>
          <w:color w:val="auto"/>
          <w:szCs w:val="22"/>
        </w:rPr>
        <w:t>4</w:t>
      </w:r>
      <w:r>
        <w:rPr>
          <w:rFonts w:ascii="Times New Roman" w:hAnsi="Times New Roman"/>
          <w:color w:val="auto"/>
          <w:szCs w:val="22"/>
        </w:rPr>
        <w:t xml:space="preserve"> oraz zasady </w:t>
      </w:r>
      <w:r w:rsidRPr="00D43DD8">
        <w:rPr>
          <w:rFonts w:ascii="Times New Roman" w:hAnsi="Times New Roman"/>
          <w:color w:val="auto"/>
          <w:szCs w:val="22"/>
        </w:rPr>
        <w:t xml:space="preserve">rozliczania umowy zawartej pomiędzy Zamawiającym a Wykonawcą zostały przedstawione w punkcie </w:t>
      </w:r>
      <w:r w:rsidR="0040597D">
        <w:rPr>
          <w:rFonts w:ascii="Times New Roman" w:hAnsi="Times New Roman"/>
          <w:color w:val="auto"/>
          <w:szCs w:val="22"/>
        </w:rPr>
        <w:t>VIII.3</w:t>
      </w:r>
      <w:r w:rsidRPr="00D43DD8">
        <w:rPr>
          <w:rFonts w:ascii="Times New Roman" w:hAnsi="Times New Roman"/>
          <w:color w:val="auto"/>
          <w:szCs w:val="22"/>
        </w:rPr>
        <w:t>.</w:t>
      </w:r>
    </w:p>
    <w:p w14:paraId="365167C3" w14:textId="2C0C5F36" w:rsidR="007E42C1" w:rsidRPr="00C4623E" w:rsidRDefault="007E42C1" w:rsidP="0069282F">
      <w:pPr>
        <w:pStyle w:val="Akapitzlist"/>
        <w:numPr>
          <w:ilvl w:val="1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C4623E">
        <w:rPr>
          <w:rFonts w:ascii="Times New Roman" w:hAnsi="Times New Roman"/>
          <w:color w:val="auto"/>
          <w:szCs w:val="22"/>
        </w:rPr>
        <w:t xml:space="preserve">Na potrzeby realizacji </w:t>
      </w:r>
      <w:r>
        <w:rPr>
          <w:rFonts w:ascii="Times New Roman" w:hAnsi="Times New Roman"/>
          <w:color w:val="auto"/>
          <w:szCs w:val="22"/>
        </w:rPr>
        <w:t xml:space="preserve">przedmiotowego </w:t>
      </w:r>
      <w:r w:rsidRPr="00C4623E">
        <w:rPr>
          <w:rFonts w:ascii="Times New Roman" w:hAnsi="Times New Roman"/>
          <w:color w:val="auto"/>
          <w:szCs w:val="22"/>
        </w:rPr>
        <w:t xml:space="preserve">zamówienia najpóźniej 14 dni od </w:t>
      </w:r>
      <w:r>
        <w:rPr>
          <w:rFonts w:ascii="Times New Roman" w:hAnsi="Times New Roman"/>
          <w:color w:val="auto"/>
          <w:szCs w:val="22"/>
        </w:rPr>
        <w:t xml:space="preserve">dnia </w:t>
      </w:r>
      <w:r w:rsidRPr="00C4623E">
        <w:rPr>
          <w:rFonts w:ascii="Times New Roman" w:hAnsi="Times New Roman"/>
          <w:color w:val="auto"/>
          <w:szCs w:val="22"/>
        </w:rPr>
        <w:t>pod</w:t>
      </w:r>
      <w:r>
        <w:rPr>
          <w:rFonts w:ascii="Times New Roman" w:hAnsi="Times New Roman"/>
          <w:color w:val="auto"/>
          <w:szCs w:val="22"/>
        </w:rPr>
        <w:t>pis</w:t>
      </w:r>
      <w:r w:rsidRPr="00C4623E">
        <w:rPr>
          <w:rFonts w:ascii="Times New Roman" w:hAnsi="Times New Roman"/>
          <w:color w:val="auto"/>
          <w:szCs w:val="22"/>
        </w:rPr>
        <w:t xml:space="preserve">ania umowy Zamawiający zorganizuje spotkanie organizacyjne, na którym zostaną omówione szczegóły realizacji zamówienia, </w:t>
      </w:r>
      <w:r>
        <w:rPr>
          <w:rFonts w:ascii="Times New Roman" w:hAnsi="Times New Roman"/>
          <w:color w:val="auto"/>
          <w:szCs w:val="22"/>
        </w:rPr>
        <w:t xml:space="preserve">z uwzględnieniem </w:t>
      </w:r>
      <w:r w:rsidRPr="00C4623E">
        <w:rPr>
          <w:rFonts w:ascii="Times New Roman" w:hAnsi="Times New Roman"/>
          <w:color w:val="auto"/>
          <w:szCs w:val="22"/>
        </w:rPr>
        <w:t>szczegółow</w:t>
      </w:r>
      <w:r>
        <w:rPr>
          <w:rFonts w:ascii="Times New Roman" w:hAnsi="Times New Roman"/>
          <w:color w:val="auto"/>
          <w:szCs w:val="22"/>
        </w:rPr>
        <w:t>ego</w:t>
      </w:r>
      <w:r w:rsidRPr="00C4623E">
        <w:rPr>
          <w:rFonts w:ascii="Times New Roman" w:hAnsi="Times New Roman"/>
          <w:color w:val="auto"/>
          <w:szCs w:val="22"/>
        </w:rPr>
        <w:t xml:space="preserve"> harmonogram</w:t>
      </w:r>
      <w:r>
        <w:rPr>
          <w:rFonts w:ascii="Times New Roman" w:hAnsi="Times New Roman"/>
          <w:color w:val="auto"/>
          <w:szCs w:val="22"/>
        </w:rPr>
        <w:t>u</w:t>
      </w:r>
      <w:r w:rsidRPr="00C4623E">
        <w:rPr>
          <w:rFonts w:ascii="Times New Roman" w:hAnsi="Times New Roman"/>
          <w:color w:val="auto"/>
          <w:szCs w:val="22"/>
        </w:rPr>
        <w:t xml:space="preserve"> realizacji zamówienia, określając</w:t>
      </w:r>
      <w:r>
        <w:rPr>
          <w:rFonts w:ascii="Times New Roman" w:hAnsi="Times New Roman"/>
          <w:color w:val="auto"/>
          <w:szCs w:val="22"/>
        </w:rPr>
        <w:t>ego m.in.</w:t>
      </w:r>
      <w:r w:rsidRPr="00C4623E">
        <w:rPr>
          <w:rFonts w:ascii="Times New Roman" w:hAnsi="Times New Roman"/>
          <w:color w:val="auto"/>
          <w:szCs w:val="22"/>
        </w:rPr>
        <w:t xml:space="preserve"> terminy </w:t>
      </w:r>
      <w:r>
        <w:rPr>
          <w:rFonts w:ascii="Times New Roman" w:hAnsi="Times New Roman"/>
          <w:color w:val="auto"/>
          <w:szCs w:val="22"/>
        </w:rPr>
        <w:t xml:space="preserve">organizacji </w:t>
      </w:r>
      <w:r w:rsidRPr="00C4623E">
        <w:rPr>
          <w:rFonts w:ascii="Times New Roman" w:hAnsi="Times New Roman"/>
          <w:color w:val="auto"/>
          <w:szCs w:val="22"/>
        </w:rPr>
        <w:t>poszczególnych zjazdów</w:t>
      </w:r>
      <w:r>
        <w:rPr>
          <w:rFonts w:ascii="Times New Roman" w:hAnsi="Times New Roman"/>
          <w:color w:val="auto"/>
          <w:szCs w:val="22"/>
        </w:rPr>
        <w:t xml:space="preserve">. Najpóźniej w trakcie spotkania </w:t>
      </w:r>
      <w:r w:rsidRPr="00C4623E">
        <w:rPr>
          <w:rFonts w:ascii="Times New Roman" w:hAnsi="Times New Roman"/>
          <w:color w:val="auto"/>
          <w:szCs w:val="22"/>
        </w:rPr>
        <w:t>Zamawiający przedstawi Wykonawcy niezbędne dokumenty dotycz</w:t>
      </w:r>
      <w:r>
        <w:rPr>
          <w:rFonts w:ascii="Times New Roman" w:hAnsi="Times New Roman"/>
          <w:color w:val="auto"/>
          <w:szCs w:val="22"/>
        </w:rPr>
        <w:t>ące</w:t>
      </w:r>
      <w:r w:rsidRPr="00C4623E">
        <w:rPr>
          <w:rFonts w:ascii="Times New Roman" w:hAnsi="Times New Roman"/>
          <w:color w:val="auto"/>
          <w:szCs w:val="22"/>
        </w:rPr>
        <w:t xml:space="preserve"> realizacji zamówienia, w tym</w:t>
      </w:r>
      <w:r>
        <w:rPr>
          <w:rFonts w:ascii="Times New Roman" w:hAnsi="Times New Roman"/>
          <w:color w:val="auto"/>
          <w:szCs w:val="22"/>
        </w:rPr>
        <w:t>:</w:t>
      </w:r>
      <w:r w:rsidRPr="00C4623E">
        <w:rPr>
          <w:rFonts w:ascii="Times New Roman" w:hAnsi="Times New Roman"/>
          <w:color w:val="auto"/>
          <w:szCs w:val="22"/>
        </w:rPr>
        <w:t xml:space="preserve"> wzory umów z </w:t>
      </w:r>
      <w:r>
        <w:rPr>
          <w:rFonts w:ascii="Times New Roman" w:hAnsi="Times New Roman"/>
          <w:color w:val="auto"/>
          <w:szCs w:val="22"/>
        </w:rPr>
        <w:t>członkami kadry merytorycznej AMI</w:t>
      </w:r>
      <w:r w:rsidRPr="00C4623E">
        <w:rPr>
          <w:rFonts w:ascii="Times New Roman" w:hAnsi="Times New Roman"/>
          <w:color w:val="auto"/>
          <w:szCs w:val="22"/>
        </w:rPr>
        <w:t xml:space="preserve">, wzór umowy z </w:t>
      </w:r>
      <w:r>
        <w:rPr>
          <w:rFonts w:ascii="Times New Roman" w:hAnsi="Times New Roman"/>
          <w:color w:val="auto"/>
          <w:szCs w:val="22"/>
        </w:rPr>
        <w:t>przedsiębiorstwem,</w:t>
      </w:r>
      <w:r w:rsidRPr="00C4623E">
        <w:rPr>
          <w:rFonts w:ascii="Times New Roman" w:hAnsi="Times New Roman"/>
          <w:color w:val="auto"/>
          <w:szCs w:val="22"/>
        </w:rPr>
        <w:t xml:space="preserve"> </w:t>
      </w:r>
      <w:r>
        <w:rPr>
          <w:rFonts w:ascii="Times New Roman" w:hAnsi="Times New Roman"/>
          <w:color w:val="auto"/>
          <w:szCs w:val="22"/>
        </w:rPr>
        <w:t>wzór zleceni</w:t>
      </w:r>
      <w:r w:rsidR="00512870">
        <w:rPr>
          <w:rFonts w:ascii="Times New Roman" w:hAnsi="Times New Roman"/>
          <w:color w:val="auto"/>
          <w:szCs w:val="22"/>
        </w:rPr>
        <w:t xml:space="preserve">a </w:t>
      </w:r>
      <w:r>
        <w:rPr>
          <w:rFonts w:ascii="Times New Roman" w:hAnsi="Times New Roman"/>
          <w:color w:val="auto"/>
          <w:szCs w:val="22"/>
        </w:rPr>
        <w:t xml:space="preserve">usług, </w:t>
      </w:r>
      <w:r w:rsidRPr="00C4623E">
        <w:rPr>
          <w:rFonts w:ascii="Times New Roman" w:hAnsi="Times New Roman"/>
          <w:color w:val="auto"/>
          <w:szCs w:val="22"/>
        </w:rPr>
        <w:t xml:space="preserve">wzór </w:t>
      </w:r>
      <w:r w:rsidRPr="00512870">
        <w:rPr>
          <w:rFonts w:ascii="Times New Roman" w:hAnsi="Times New Roman"/>
          <w:color w:val="auto"/>
          <w:szCs w:val="22"/>
        </w:rPr>
        <w:t>sprawozdania z wykonania</w:t>
      </w:r>
      <w:r w:rsidRPr="00C4623E">
        <w:rPr>
          <w:rFonts w:ascii="Times New Roman" w:hAnsi="Times New Roman"/>
          <w:color w:val="auto"/>
          <w:szCs w:val="22"/>
        </w:rPr>
        <w:t xml:space="preserve"> </w:t>
      </w:r>
      <w:r w:rsidR="00512870">
        <w:rPr>
          <w:rFonts w:ascii="Times New Roman" w:hAnsi="Times New Roman"/>
          <w:color w:val="auto"/>
          <w:szCs w:val="22"/>
        </w:rPr>
        <w:t xml:space="preserve">poszczególnych cykli doradczych </w:t>
      </w:r>
      <w:r>
        <w:rPr>
          <w:rFonts w:ascii="Times New Roman" w:hAnsi="Times New Roman"/>
          <w:color w:val="auto"/>
          <w:szCs w:val="22"/>
        </w:rPr>
        <w:t xml:space="preserve">oraz wzór </w:t>
      </w:r>
      <w:r w:rsidR="0040597D">
        <w:rPr>
          <w:rFonts w:ascii="Times New Roman" w:hAnsi="Times New Roman"/>
          <w:color w:val="auto"/>
          <w:szCs w:val="22"/>
        </w:rPr>
        <w:t xml:space="preserve">raportu </w:t>
      </w:r>
      <w:r>
        <w:rPr>
          <w:rFonts w:ascii="Times New Roman" w:hAnsi="Times New Roman"/>
          <w:color w:val="auto"/>
          <w:szCs w:val="22"/>
        </w:rPr>
        <w:t xml:space="preserve">kwartalnego wraz ze wzorem wniosku o płatność. </w:t>
      </w:r>
      <w:r w:rsidRPr="00C4623E">
        <w:rPr>
          <w:rFonts w:ascii="Times New Roman" w:hAnsi="Times New Roman"/>
          <w:color w:val="auto"/>
          <w:szCs w:val="22"/>
        </w:rPr>
        <w:t>Ponadto Strony uzgodnią sposób i formę komunikacji oraz przekazywania dokumentów/materiałów podlegających akceptacji Zamawiającego. Spotkanie</w:t>
      </w:r>
      <w:r>
        <w:rPr>
          <w:rFonts w:ascii="Times New Roman" w:hAnsi="Times New Roman"/>
          <w:color w:val="auto"/>
          <w:szCs w:val="22"/>
        </w:rPr>
        <w:t xml:space="preserve"> będzie miało miejsce </w:t>
      </w:r>
      <w:r w:rsidRPr="00C4623E">
        <w:rPr>
          <w:rFonts w:ascii="Times New Roman" w:hAnsi="Times New Roman"/>
          <w:color w:val="auto"/>
          <w:szCs w:val="22"/>
        </w:rPr>
        <w:t>w siedzibie Zamawiającego.</w:t>
      </w:r>
      <w:r>
        <w:rPr>
          <w:rFonts w:ascii="Times New Roman" w:hAnsi="Times New Roman"/>
          <w:color w:val="auto"/>
          <w:szCs w:val="22"/>
        </w:rPr>
        <w:t xml:space="preserve"> Zamawiający dopuszcza możliwość zorganizowania dodatkowego spotkania organizacyjnego, z zastrzeżeniem, że liczba spotkań o tym charakterze nie przekroczy dwóch. Wykonawcy nie przysługuje dodatkowe wynagrodzenie z tytułu uczestnictwa w dodatkowych spotkaniach organizacyjnych. </w:t>
      </w:r>
    </w:p>
    <w:p w14:paraId="6C06646D" w14:textId="77777777" w:rsidR="007E42C1" w:rsidRPr="002E4655" w:rsidRDefault="007E42C1" w:rsidP="0069282F">
      <w:pPr>
        <w:pStyle w:val="Akapitzlist"/>
        <w:numPr>
          <w:ilvl w:val="1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 xml:space="preserve">W trakcie realizacji zamówienia, </w:t>
      </w:r>
      <w:r w:rsidRPr="00C4623E">
        <w:rPr>
          <w:rFonts w:ascii="Times New Roman" w:hAnsi="Times New Roman"/>
          <w:color w:val="auto"/>
          <w:szCs w:val="22"/>
        </w:rPr>
        <w:t xml:space="preserve">Zamawiający przewiduje możliwość organizacji spotkań </w:t>
      </w:r>
      <w:r w:rsidRPr="002E4655">
        <w:rPr>
          <w:rFonts w:ascii="Times New Roman" w:hAnsi="Times New Roman"/>
          <w:color w:val="auto"/>
          <w:szCs w:val="22"/>
        </w:rPr>
        <w:t xml:space="preserve">roboczych z Wykonawcą – nie więcej niż jednego miesięcznie. </w:t>
      </w:r>
    </w:p>
    <w:p w14:paraId="3BEFDA40" w14:textId="7D77DC19" w:rsidR="007E42C1" w:rsidRPr="002E4655" w:rsidRDefault="00512870" w:rsidP="0069282F">
      <w:pPr>
        <w:pStyle w:val="Akapitzlist"/>
        <w:numPr>
          <w:ilvl w:val="1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2E4655">
        <w:rPr>
          <w:rFonts w:ascii="Times New Roman" w:hAnsi="Times New Roman"/>
          <w:color w:val="auto"/>
          <w:szCs w:val="22"/>
        </w:rPr>
        <w:t xml:space="preserve">Zamawiający zastrzega sobie prawo do odstąpienia od </w:t>
      </w:r>
      <w:r w:rsidR="00B34157" w:rsidRPr="002E4655">
        <w:rPr>
          <w:rFonts w:ascii="Times New Roman" w:hAnsi="Times New Roman"/>
          <w:color w:val="auto"/>
          <w:szCs w:val="22"/>
        </w:rPr>
        <w:t xml:space="preserve">realizacji </w:t>
      </w:r>
      <w:r w:rsidRPr="002E4655">
        <w:rPr>
          <w:rFonts w:ascii="Times New Roman" w:hAnsi="Times New Roman"/>
          <w:color w:val="auto"/>
          <w:szCs w:val="22"/>
        </w:rPr>
        <w:t xml:space="preserve">zamówienia, jeżeli nie pozyska dofinansowania na realizację projektu, w </w:t>
      </w:r>
      <w:proofErr w:type="gramStart"/>
      <w:r w:rsidRPr="002E4655">
        <w:rPr>
          <w:rFonts w:ascii="Times New Roman" w:hAnsi="Times New Roman"/>
          <w:color w:val="auto"/>
          <w:szCs w:val="22"/>
        </w:rPr>
        <w:t>ramach którego</w:t>
      </w:r>
      <w:proofErr w:type="gramEnd"/>
      <w:r w:rsidRPr="002E4655">
        <w:rPr>
          <w:rFonts w:ascii="Times New Roman" w:hAnsi="Times New Roman"/>
          <w:color w:val="auto"/>
          <w:szCs w:val="22"/>
        </w:rPr>
        <w:t xml:space="preserve"> prowadzone jest przedmiotowe postępowanie. </w:t>
      </w:r>
    </w:p>
    <w:p w14:paraId="45825F95" w14:textId="77777777" w:rsidR="00A64EDB" w:rsidRPr="00512870" w:rsidRDefault="00A64EDB" w:rsidP="0069282F">
      <w:pPr>
        <w:pStyle w:val="Akapitzlist"/>
        <w:numPr>
          <w:ilvl w:val="0"/>
          <w:numId w:val="1"/>
        </w:numPr>
        <w:spacing w:before="240" w:after="240" w:line="240" w:lineRule="auto"/>
        <w:ind w:left="357" w:hanging="357"/>
        <w:contextualSpacing w:val="0"/>
        <w:jc w:val="both"/>
        <w:rPr>
          <w:rFonts w:ascii="Times New Roman" w:hAnsi="Times New Roman"/>
          <w:b/>
          <w:color w:val="auto"/>
          <w:szCs w:val="22"/>
        </w:rPr>
      </w:pPr>
      <w:r w:rsidRPr="00512870">
        <w:rPr>
          <w:rFonts w:ascii="Times New Roman" w:hAnsi="Times New Roman"/>
          <w:b/>
          <w:color w:val="auto"/>
          <w:szCs w:val="22"/>
        </w:rPr>
        <w:t xml:space="preserve">Grupy docelowe </w:t>
      </w:r>
    </w:p>
    <w:p w14:paraId="23FB59A3" w14:textId="77777777" w:rsidR="00512870" w:rsidRPr="00414C8F" w:rsidRDefault="00512870" w:rsidP="0069282F">
      <w:pPr>
        <w:pStyle w:val="Akapitzlist"/>
        <w:numPr>
          <w:ilvl w:val="1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414C8F">
        <w:rPr>
          <w:rFonts w:ascii="Times New Roman" w:hAnsi="Times New Roman"/>
          <w:color w:val="auto"/>
          <w:szCs w:val="22"/>
        </w:rPr>
        <w:t>Przedsiębiorcy (zgodnie z definicją w słowniczku);</w:t>
      </w:r>
    </w:p>
    <w:p w14:paraId="7CAA7769" w14:textId="77777777" w:rsidR="00512870" w:rsidRPr="00414C8F" w:rsidRDefault="00512870" w:rsidP="0069282F">
      <w:pPr>
        <w:pStyle w:val="Akapitzlist"/>
        <w:numPr>
          <w:ilvl w:val="1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414C8F">
        <w:rPr>
          <w:rFonts w:ascii="Times New Roman" w:hAnsi="Times New Roman"/>
          <w:color w:val="auto"/>
          <w:szCs w:val="22"/>
        </w:rPr>
        <w:t>Uczestnicy programu AMI (zgodnie z definicją w słowniczku).</w:t>
      </w:r>
    </w:p>
    <w:p w14:paraId="4A00737E" w14:textId="77777777" w:rsidR="00A64EDB" w:rsidRPr="00512870" w:rsidRDefault="00A64EDB" w:rsidP="0069282F">
      <w:pPr>
        <w:pStyle w:val="Akapitzlist"/>
        <w:numPr>
          <w:ilvl w:val="0"/>
          <w:numId w:val="1"/>
        </w:numPr>
        <w:spacing w:before="240" w:after="240" w:line="240" w:lineRule="auto"/>
        <w:ind w:left="357" w:hanging="357"/>
        <w:contextualSpacing w:val="0"/>
        <w:jc w:val="both"/>
        <w:rPr>
          <w:rFonts w:ascii="Times New Roman" w:hAnsi="Times New Roman"/>
          <w:b/>
          <w:color w:val="auto"/>
          <w:szCs w:val="22"/>
        </w:rPr>
      </w:pPr>
      <w:r w:rsidRPr="00512870">
        <w:rPr>
          <w:rFonts w:ascii="Times New Roman" w:hAnsi="Times New Roman"/>
          <w:b/>
          <w:color w:val="auto"/>
          <w:szCs w:val="22"/>
        </w:rPr>
        <w:t>Termin realizacji zamówienia</w:t>
      </w:r>
    </w:p>
    <w:p w14:paraId="021FFD40" w14:textId="61E19C09" w:rsidR="00D43DD8" w:rsidRPr="005221F5" w:rsidRDefault="00512870" w:rsidP="005221F5">
      <w:pPr>
        <w:pStyle w:val="Akapitzlist"/>
        <w:numPr>
          <w:ilvl w:val="1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b/>
          <w:color w:val="auto"/>
          <w:szCs w:val="22"/>
        </w:rPr>
      </w:pPr>
      <w:r w:rsidRPr="00414C8F">
        <w:rPr>
          <w:rFonts w:ascii="Times New Roman" w:hAnsi="Times New Roman"/>
          <w:color w:val="auto"/>
          <w:szCs w:val="22"/>
        </w:rPr>
        <w:t>Zamówienie będzie realizowane od d</w:t>
      </w:r>
      <w:r>
        <w:rPr>
          <w:rFonts w:ascii="Times New Roman" w:hAnsi="Times New Roman"/>
          <w:color w:val="auto"/>
          <w:szCs w:val="22"/>
        </w:rPr>
        <w:t>nia podpisania umowy do dnia 30</w:t>
      </w:r>
      <w:r w:rsidRPr="00414C8F">
        <w:rPr>
          <w:rFonts w:ascii="Times New Roman" w:hAnsi="Times New Roman"/>
          <w:color w:val="auto"/>
          <w:szCs w:val="22"/>
        </w:rPr>
        <w:t xml:space="preserve"> </w:t>
      </w:r>
      <w:r>
        <w:rPr>
          <w:rFonts w:ascii="Times New Roman" w:hAnsi="Times New Roman"/>
          <w:color w:val="auto"/>
          <w:szCs w:val="22"/>
        </w:rPr>
        <w:t xml:space="preserve">września </w:t>
      </w:r>
      <w:r w:rsidRPr="00414C8F">
        <w:rPr>
          <w:rFonts w:ascii="Times New Roman" w:hAnsi="Times New Roman"/>
          <w:color w:val="auto"/>
          <w:szCs w:val="22"/>
        </w:rPr>
        <w:t>2019 r.</w:t>
      </w:r>
      <w:r w:rsidR="00D43DD8" w:rsidRPr="005221F5">
        <w:rPr>
          <w:rFonts w:ascii="Times New Roman" w:hAnsi="Times New Roman"/>
          <w:b/>
          <w:color w:val="auto"/>
          <w:szCs w:val="22"/>
        </w:rPr>
        <w:br w:type="page"/>
      </w:r>
    </w:p>
    <w:p w14:paraId="23B3EAB9" w14:textId="71EBE794" w:rsidR="00A64EDB" w:rsidRPr="00DE737A" w:rsidRDefault="00A64EDB" w:rsidP="0069282F">
      <w:pPr>
        <w:pStyle w:val="Akapitzlist"/>
        <w:numPr>
          <w:ilvl w:val="0"/>
          <w:numId w:val="1"/>
        </w:numPr>
        <w:spacing w:before="240" w:after="240" w:line="240" w:lineRule="auto"/>
        <w:ind w:left="357" w:hanging="357"/>
        <w:contextualSpacing w:val="0"/>
        <w:jc w:val="both"/>
        <w:rPr>
          <w:rFonts w:ascii="Times New Roman" w:hAnsi="Times New Roman"/>
          <w:b/>
          <w:color w:val="auto"/>
          <w:szCs w:val="22"/>
        </w:rPr>
      </w:pPr>
      <w:r w:rsidRPr="00DE737A">
        <w:rPr>
          <w:rFonts w:ascii="Times New Roman" w:hAnsi="Times New Roman"/>
          <w:b/>
          <w:color w:val="auto"/>
          <w:szCs w:val="22"/>
        </w:rPr>
        <w:lastRenderedPageBreak/>
        <w:t>Zadania Wykonawcy</w:t>
      </w:r>
    </w:p>
    <w:p w14:paraId="12B76542" w14:textId="77777777" w:rsidR="00DE737A" w:rsidRPr="00407B3A" w:rsidRDefault="00DE737A" w:rsidP="0069282F">
      <w:pPr>
        <w:pStyle w:val="Akapitzlist"/>
        <w:numPr>
          <w:ilvl w:val="1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407B3A">
        <w:rPr>
          <w:rFonts w:ascii="Times New Roman" w:hAnsi="Times New Roman"/>
          <w:color w:val="auto"/>
          <w:szCs w:val="22"/>
        </w:rPr>
        <w:t>Zadanie nr 1: Zapewnienie kadry merytorycznej AMI</w:t>
      </w:r>
    </w:p>
    <w:p w14:paraId="4220BB39" w14:textId="715F9594" w:rsidR="00DE737A" w:rsidRPr="00407B3A" w:rsidRDefault="00DE737A" w:rsidP="0069282F">
      <w:pPr>
        <w:pStyle w:val="Akapitzlist"/>
        <w:numPr>
          <w:ilvl w:val="1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407B3A">
        <w:rPr>
          <w:rFonts w:ascii="Times New Roman" w:hAnsi="Times New Roman"/>
          <w:color w:val="auto"/>
          <w:szCs w:val="22"/>
        </w:rPr>
        <w:t xml:space="preserve">Zadanie nr </w:t>
      </w:r>
      <w:r>
        <w:rPr>
          <w:rFonts w:ascii="Times New Roman" w:hAnsi="Times New Roman"/>
          <w:color w:val="auto"/>
          <w:szCs w:val="22"/>
        </w:rPr>
        <w:t>2</w:t>
      </w:r>
      <w:r w:rsidRPr="00407B3A">
        <w:rPr>
          <w:rFonts w:ascii="Times New Roman" w:hAnsi="Times New Roman"/>
          <w:color w:val="auto"/>
          <w:szCs w:val="22"/>
        </w:rPr>
        <w:t xml:space="preserve">: </w:t>
      </w:r>
      <w:r w:rsidR="00B34157" w:rsidRPr="00B34157">
        <w:rPr>
          <w:rFonts w:ascii="Times New Roman" w:hAnsi="Times New Roman"/>
          <w:color w:val="auto"/>
          <w:szCs w:val="22"/>
        </w:rPr>
        <w:t>Zapewnienie kompleksowej obsługi administracyjnej przedsiębiorstw biorących udział w programie AMI</w:t>
      </w:r>
    </w:p>
    <w:p w14:paraId="7CBB5065" w14:textId="545475EE" w:rsidR="00DE737A" w:rsidRPr="00407B3A" w:rsidRDefault="00DE737A" w:rsidP="0069282F">
      <w:pPr>
        <w:pStyle w:val="Akapitzlist"/>
        <w:numPr>
          <w:ilvl w:val="1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407B3A">
        <w:rPr>
          <w:rFonts w:ascii="Times New Roman" w:hAnsi="Times New Roman"/>
          <w:color w:val="auto"/>
          <w:szCs w:val="22"/>
        </w:rPr>
        <w:t xml:space="preserve">Zadanie nr </w:t>
      </w:r>
      <w:r>
        <w:rPr>
          <w:rFonts w:ascii="Times New Roman" w:hAnsi="Times New Roman"/>
          <w:color w:val="auto"/>
          <w:szCs w:val="22"/>
        </w:rPr>
        <w:t>3</w:t>
      </w:r>
      <w:r w:rsidRPr="00407B3A">
        <w:rPr>
          <w:rFonts w:ascii="Times New Roman" w:hAnsi="Times New Roman"/>
          <w:color w:val="auto"/>
          <w:szCs w:val="22"/>
        </w:rPr>
        <w:t>: Prowadzenie sprawozdawczości na rzecz Zamawiającego</w:t>
      </w:r>
    </w:p>
    <w:p w14:paraId="74D5833F" w14:textId="77777777" w:rsidR="00A64EDB" w:rsidRPr="00085F0D" w:rsidRDefault="00A64EDB" w:rsidP="0069282F">
      <w:pPr>
        <w:pStyle w:val="Akapitzlist"/>
        <w:numPr>
          <w:ilvl w:val="0"/>
          <w:numId w:val="1"/>
        </w:numPr>
        <w:spacing w:before="240" w:after="240" w:line="240" w:lineRule="auto"/>
        <w:ind w:left="357" w:hanging="357"/>
        <w:contextualSpacing w:val="0"/>
        <w:jc w:val="both"/>
        <w:rPr>
          <w:rFonts w:ascii="Times New Roman" w:hAnsi="Times New Roman"/>
          <w:b/>
          <w:color w:val="auto"/>
          <w:szCs w:val="22"/>
        </w:rPr>
      </w:pPr>
      <w:r w:rsidRPr="00085F0D">
        <w:rPr>
          <w:rFonts w:ascii="Times New Roman" w:hAnsi="Times New Roman"/>
          <w:b/>
          <w:color w:val="auto"/>
          <w:szCs w:val="22"/>
        </w:rPr>
        <w:t>Szczegółowy opis zadań</w:t>
      </w:r>
    </w:p>
    <w:p w14:paraId="1501DB38" w14:textId="77777777" w:rsidR="00085F0D" w:rsidRPr="005221F5" w:rsidRDefault="00085F0D" w:rsidP="0069282F">
      <w:pPr>
        <w:pStyle w:val="Akapitzlist"/>
        <w:numPr>
          <w:ilvl w:val="1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b/>
          <w:color w:val="auto"/>
          <w:szCs w:val="22"/>
        </w:rPr>
      </w:pPr>
      <w:r w:rsidRPr="005221F5">
        <w:rPr>
          <w:rFonts w:ascii="Times New Roman" w:hAnsi="Times New Roman"/>
          <w:b/>
          <w:color w:val="auto"/>
          <w:szCs w:val="22"/>
        </w:rPr>
        <w:t>Zadanie nr 1: Zapewnienie kadry merytorycznej AMI, w szczególności poprzez:</w:t>
      </w:r>
    </w:p>
    <w:p w14:paraId="0343B908" w14:textId="1CE481A7" w:rsidR="00085F0D" w:rsidRDefault="00085F0D" w:rsidP="0069282F">
      <w:pPr>
        <w:pStyle w:val="Akapitzlist"/>
        <w:numPr>
          <w:ilvl w:val="2"/>
          <w:numId w:val="10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proofErr w:type="gramStart"/>
      <w:r w:rsidRPr="000A0106">
        <w:rPr>
          <w:rFonts w:ascii="Times New Roman" w:hAnsi="Times New Roman"/>
          <w:color w:val="auto"/>
          <w:szCs w:val="22"/>
        </w:rPr>
        <w:t>pozyskanie</w:t>
      </w:r>
      <w:proofErr w:type="gramEnd"/>
      <w:r w:rsidRPr="000A0106">
        <w:rPr>
          <w:rFonts w:ascii="Times New Roman" w:hAnsi="Times New Roman"/>
          <w:color w:val="auto"/>
          <w:szCs w:val="22"/>
        </w:rPr>
        <w:t xml:space="preserve"> </w:t>
      </w:r>
      <w:r>
        <w:rPr>
          <w:rFonts w:ascii="Times New Roman" w:hAnsi="Times New Roman"/>
          <w:color w:val="auto"/>
          <w:szCs w:val="22"/>
        </w:rPr>
        <w:t>członków kadry merytorycznej AMI, o których mowa w pkt. VIII.1.1.;</w:t>
      </w:r>
    </w:p>
    <w:p w14:paraId="581E1889" w14:textId="77777777" w:rsidR="00085F0D" w:rsidRPr="00407B3A" w:rsidRDefault="00085F0D" w:rsidP="0069282F">
      <w:pPr>
        <w:pStyle w:val="Akapitzlist"/>
        <w:numPr>
          <w:ilvl w:val="2"/>
          <w:numId w:val="10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proofErr w:type="gramStart"/>
      <w:r>
        <w:rPr>
          <w:rFonts w:ascii="Times New Roman" w:hAnsi="Times New Roman"/>
          <w:color w:val="auto"/>
          <w:szCs w:val="22"/>
        </w:rPr>
        <w:t>zakontraktowanie</w:t>
      </w:r>
      <w:proofErr w:type="gramEnd"/>
      <w:r>
        <w:rPr>
          <w:rFonts w:ascii="Times New Roman" w:hAnsi="Times New Roman"/>
          <w:color w:val="auto"/>
          <w:szCs w:val="22"/>
        </w:rPr>
        <w:t xml:space="preserve"> (w tym prowadzenie rozliczeń pracy) członków kadry merytorycznej AMI, o których mowa w pkt VIII.1.1.</w:t>
      </w:r>
    </w:p>
    <w:p w14:paraId="1F15B176" w14:textId="77777777" w:rsidR="00085F0D" w:rsidRDefault="00085F0D" w:rsidP="0069282F">
      <w:pPr>
        <w:pStyle w:val="Akapitzlist"/>
        <w:numPr>
          <w:ilvl w:val="2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Minimalne wymagania rekrutacyjne i liczebność kadry AMI:</w:t>
      </w:r>
    </w:p>
    <w:p w14:paraId="1E45CE71" w14:textId="77777777" w:rsidR="00085F0D" w:rsidRDefault="00085F0D" w:rsidP="00085F0D">
      <w:pPr>
        <w:spacing w:before="120" w:after="120" w:line="240" w:lineRule="auto"/>
        <w:ind w:left="720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Wykonawca pozyska i zakontraktuje:</w:t>
      </w:r>
    </w:p>
    <w:p w14:paraId="050C0215" w14:textId="1BA07B09" w:rsidR="003F1695" w:rsidRPr="00F36E01" w:rsidRDefault="003F1695" w:rsidP="005221F5">
      <w:pPr>
        <w:pStyle w:val="Akapitzlist"/>
        <w:numPr>
          <w:ilvl w:val="3"/>
          <w:numId w:val="1"/>
        </w:numPr>
        <w:spacing w:before="60" w:after="60" w:line="240" w:lineRule="auto"/>
        <w:ind w:left="1985" w:hanging="646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F36E01">
        <w:rPr>
          <w:rFonts w:ascii="Times New Roman" w:hAnsi="Times New Roman"/>
          <w:b/>
          <w:color w:val="auto"/>
          <w:szCs w:val="22"/>
        </w:rPr>
        <w:t>Minimum 12 Doradców</w:t>
      </w:r>
      <w:r w:rsidRPr="00F36E01">
        <w:rPr>
          <w:rFonts w:ascii="Times New Roman" w:hAnsi="Times New Roman"/>
          <w:color w:val="auto"/>
          <w:szCs w:val="22"/>
        </w:rPr>
        <w:t>, z których każdy jest specjalistą w problematyce związanej z programem merytorycznym AMI (tj. problematyce: zarządzania przedsiębiorstwem, w szczególności zarządzania</w:t>
      </w:r>
      <w:r w:rsidRPr="00FE66C7">
        <w:rPr>
          <w:rFonts w:ascii="Times New Roman" w:hAnsi="Times New Roman"/>
          <w:color w:val="auto"/>
          <w:szCs w:val="22"/>
        </w:rPr>
        <w:t xml:space="preserve"> innowacjami w przedsiębiorstwie, tworzenia lub wdrażania innowacji, wykorzystywania innowacji w procesie rozwoju przedsiębiorstw), posiada wysokie kwalifikacje merytoryczne wynikające ze ścieżki doskonalenia </w:t>
      </w:r>
      <w:proofErr w:type="gramStart"/>
      <w:r w:rsidRPr="00FE66C7">
        <w:rPr>
          <w:rFonts w:ascii="Times New Roman" w:hAnsi="Times New Roman"/>
          <w:color w:val="auto"/>
          <w:szCs w:val="22"/>
        </w:rPr>
        <w:t>zawodowego</w:t>
      </w:r>
      <w:r w:rsidRPr="00F658A2">
        <w:rPr>
          <w:rFonts w:ascii="Times New Roman" w:hAnsi="Times New Roman"/>
          <w:color w:val="auto"/>
          <w:szCs w:val="22"/>
        </w:rPr>
        <w:t xml:space="preserve"> (co</w:t>
      </w:r>
      <w:proofErr w:type="gramEnd"/>
      <w:r w:rsidRPr="00F658A2">
        <w:rPr>
          <w:rFonts w:ascii="Times New Roman" w:hAnsi="Times New Roman"/>
          <w:color w:val="auto"/>
          <w:szCs w:val="22"/>
        </w:rPr>
        <w:t xml:space="preserve"> najmniej </w:t>
      </w:r>
      <w:r w:rsidR="00661CBF" w:rsidRPr="00F658A2">
        <w:rPr>
          <w:rFonts w:ascii="Times New Roman" w:hAnsi="Times New Roman"/>
          <w:color w:val="auto"/>
          <w:szCs w:val="22"/>
        </w:rPr>
        <w:t>4</w:t>
      </w:r>
      <w:r w:rsidRPr="00F658A2">
        <w:rPr>
          <w:rFonts w:ascii="Times New Roman" w:hAnsi="Times New Roman"/>
          <w:color w:val="auto"/>
          <w:szCs w:val="22"/>
        </w:rPr>
        <w:t xml:space="preserve"> lat</w:t>
      </w:r>
      <w:r w:rsidR="00661CBF" w:rsidRPr="00F658A2">
        <w:rPr>
          <w:rFonts w:ascii="Times New Roman" w:hAnsi="Times New Roman"/>
          <w:color w:val="auto"/>
          <w:szCs w:val="22"/>
        </w:rPr>
        <w:t>a</w:t>
      </w:r>
      <w:r w:rsidRPr="00F658A2">
        <w:rPr>
          <w:rFonts w:ascii="Times New Roman" w:hAnsi="Times New Roman"/>
          <w:color w:val="auto"/>
          <w:szCs w:val="22"/>
        </w:rPr>
        <w:t xml:space="preserve"> doświadczenia zawodowego w obszarze świadczenia usług doradczych na rzecz przedsiębiorstw w ww. obszarach</w:t>
      </w:r>
      <w:r w:rsidR="00F36E01" w:rsidRPr="00F658A2">
        <w:rPr>
          <w:rFonts w:ascii="Times New Roman" w:hAnsi="Times New Roman"/>
          <w:color w:val="auto"/>
          <w:szCs w:val="22"/>
        </w:rPr>
        <w:t xml:space="preserve"> </w:t>
      </w:r>
      <w:r w:rsidR="00F36E01" w:rsidRPr="005221F5">
        <w:rPr>
          <w:rFonts w:ascii="Times New Roman" w:hAnsi="Times New Roman"/>
          <w:color w:val="auto"/>
          <w:szCs w:val="22"/>
        </w:rPr>
        <w:t>lub jest men</w:t>
      </w:r>
      <w:r w:rsidR="00F36E01" w:rsidRPr="00F36E01">
        <w:rPr>
          <w:rFonts w:ascii="Times New Roman" w:hAnsi="Times New Roman"/>
          <w:color w:val="auto"/>
          <w:szCs w:val="22"/>
        </w:rPr>
        <w:t>a</w:t>
      </w:r>
      <w:r w:rsidR="00F36E01" w:rsidRPr="005221F5">
        <w:rPr>
          <w:rFonts w:ascii="Times New Roman" w:hAnsi="Times New Roman"/>
          <w:color w:val="auto"/>
          <w:szCs w:val="22"/>
        </w:rPr>
        <w:t>dżerem mającym doświadczenie w działalności w najbardziej innowacyjnych</w:t>
      </w:r>
      <w:r w:rsidR="00F36E01">
        <w:rPr>
          <w:rFonts w:ascii="Times New Roman" w:hAnsi="Times New Roman"/>
          <w:color w:val="auto"/>
          <w:szCs w:val="22"/>
        </w:rPr>
        <w:t xml:space="preserve"> firmach</w:t>
      </w:r>
      <w:r w:rsidRPr="00F36E01">
        <w:rPr>
          <w:rFonts w:ascii="Times New Roman" w:hAnsi="Times New Roman"/>
          <w:color w:val="auto"/>
          <w:szCs w:val="22"/>
        </w:rPr>
        <w:t>)</w:t>
      </w:r>
      <w:r w:rsidR="00661CBF" w:rsidRPr="00F36E01">
        <w:rPr>
          <w:rFonts w:ascii="Times New Roman" w:hAnsi="Times New Roman"/>
          <w:color w:val="auto"/>
          <w:szCs w:val="22"/>
        </w:rPr>
        <w:t xml:space="preserve"> </w:t>
      </w:r>
      <w:r w:rsidR="00F36E01" w:rsidRPr="00F36E01">
        <w:rPr>
          <w:rFonts w:ascii="Times New Roman" w:hAnsi="Times New Roman"/>
          <w:color w:val="auto"/>
          <w:szCs w:val="22"/>
        </w:rPr>
        <w:t>i posiada dokumenty to potwierdzające</w:t>
      </w:r>
      <w:r w:rsidR="00661CBF" w:rsidRPr="00F36E01">
        <w:rPr>
          <w:rFonts w:ascii="Times New Roman" w:hAnsi="Times New Roman"/>
          <w:color w:val="auto"/>
          <w:szCs w:val="22"/>
        </w:rPr>
        <w:t>.</w:t>
      </w:r>
    </w:p>
    <w:p w14:paraId="38B88984" w14:textId="1D0B0A98" w:rsidR="003F1695" w:rsidRPr="0076022D" w:rsidRDefault="003F1695" w:rsidP="003F1695">
      <w:pPr>
        <w:pStyle w:val="Akapitzlist"/>
        <w:spacing w:before="60" w:after="60" w:line="240" w:lineRule="auto"/>
        <w:ind w:left="1985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2E4655">
        <w:rPr>
          <w:rFonts w:ascii="Times New Roman" w:hAnsi="Times New Roman"/>
          <w:color w:val="auto"/>
          <w:szCs w:val="22"/>
        </w:rPr>
        <w:t>Wymagania fakultatywne:</w:t>
      </w:r>
      <w:r w:rsidRPr="0076022D">
        <w:rPr>
          <w:rFonts w:ascii="Times New Roman" w:hAnsi="Times New Roman"/>
          <w:color w:val="auto"/>
          <w:szCs w:val="22"/>
        </w:rPr>
        <w:t xml:space="preserve"> </w:t>
      </w:r>
      <w:r>
        <w:rPr>
          <w:rFonts w:ascii="Times New Roman" w:hAnsi="Times New Roman"/>
          <w:color w:val="auto"/>
          <w:szCs w:val="22"/>
        </w:rPr>
        <w:t xml:space="preserve">kandydat </w:t>
      </w:r>
      <w:r w:rsidRPr="0076022D">
        <w:rPr>
          <w:rFonts w:ascii="Times New Roman" w:hAnsi="Times New Roman"/>
          <w:color w:val="auto"/>
          <w:szCs w:val="22"/>
        </w:rPr>
        <w:t>jest aktywnym członkiem organizacji (fundacji</w:t>
      </w:r>
      <w:r>
        <w:rPr>
          <w:rFonts w:ascii="Times New Roman" w:hAnsi="Times New Roman"/>
          <w:color w:val="auto"/>
          <w:szCs w:val="22"/>
        </w:rPr>
        <w:t>, stowarzyszenia itp.</w:t>
      </w:r>
      <w:r w:rsidRPr="0076022D">
        <w:rPr>
          <w:rFonts w:ascii="Times New Roman" w:hAnsi="Times New Roman"/>
          <w:color w:val="auto"/>
          <w:szCs w:val="22"/>
        </w:rPr>
        <w:t>) związanej z biznesem lub zarządzaniem innowacjami.</w:t>
      </w:r>
    </w:p>
    <w:p w14:paraId="5BD414BD" w14:textId="65E51417" w:rsidR="003F1695" w:rsidRDefault="003F1695" w:rsidP="005221F5">
      <w:pPr>
        <w:pStyle w:val="Akapitzlist"/>
        <w:numPr>
          <w:ilvl w:val="3"/>
          <w:numId w:val="1"/>
        </w:numPr>
        <w:spacing w:before="60" w:after="60" w:line="240" w:lineRule="auto"/>
        <w:ind w:left="1985" w:hanging="646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FE66C7">
        <w:rPr>
          <w:rFonts w:ascii="Times New Roman" w:hAnsi="Times New Roman"/>
          <w:b/>
          <w:color w:val="auto"/>
          <w:szCs w:val="22"/>
        </w:rPr>
        <w:t>Minimum 6 Ekspertów tematycznych</w:t>
      </w:r>
      <w:r w:rsidRPr="0076022D">
        <w:rPr>
          <w:rFonts w:ascii="Times New Roman" w:hAnsi="Times New Roman"/>
          <w:color w:val="auto"/>
          <w:szCs w:val="22"/>
        </w:rPr>
        <w:t xml:space="preserve">, </w:t>
      </w:r>
      <w:r>
        <w:rPr>
          <w:rFonts w:ascii="Times New Roman" w:hAnsi="Times New Roman"/>
          <w:color w:val="auto"/>
          <w:szCs w:val="22"/>
        </w:rPr>
        <w:t xml:space="preserve">z których każdy jest </w:t>
      </w:r>
      <w:r w:rsidRPr="0076022D">
        <w:rPr>
          <w:rFonts w:ascii="Times New Roman" w:hAnsi="Times New Roman"/>
          <w:color w:val="auto"/>
          <w:szCs w:val="22"/>
        </w:rPr>
        <w:t xml:space="preserve">specjalistą </w:t>
      </w:r>
      <w:r>
        <w:rPr>
          <w:rFonts w:ascii="Times New Roman" w:hAnsi="Times New Roman"/>
          <w:color w:val="auto"/>
          <w:szCs w:val="22"/>
        </w:rPr>
        <w:t xml:space="preserve">w </w:t>
      </w:r>
      <w:r w:rsidRPr="0076022D">
        <w:rPr>
          <w:rFonts w:ascii="Times New Roman" w:hAnsi="Times New Roman"/>
          <w:color w:val="auto"/>
          <w:szCs w:val="22"/>
        </w:rPr>
        <w:t>problematyce związanej z programem merytorycznym AMI (tj. problematyce</w:t>
      </w:r>
      <w:r>
        <w:rPr>
          <w:rFonts w:ascii="Times New Roman" w:hAnsi="Times New Roman"/>
          <w:color w:val="auto"/>
          <w:szCs w:val="22"/>
        </w:rPr>
        <w:t>:</w:t>
      </w:r>
      <w:r w:rsidRPr="0076022D">
        <w:rPr>
          <w:rFonts w:ascii="Times New Roman" w:hAnsi="Times New Roman"/>
          <w:color w:val="auto"/>
          <w:szCs w:val="22"/>
        </w:rPr>
        <w:t xml:space="preserve"> zarządzania</w:t>
      </w:r>
      <w:r>
        <w:rPr>
          <w:rFonts w:ascii="Times New Roman" w:hAnsi="Times New Roman"/>
          <w:color w:val="auto"/>
          <w:szCs w:val="22"/>
        </w:rPr>
        <w:t xml:space="preserve"> przedsiębiorstwem, w szczególności zarządzania</w:t>
      </w:r>
      <w:r w:rsidRPr="0076022D">
        <w:rPr>
          <w:rFonts w:ascii="Times New Roman" w:hAnsi="Times New Roman"/>
          <w:color w:val="auto"/>
          <w:szCs w:val="22"/>
        </w:rPr>
        <w:t xml:space="preserve"> innowacjami</w:t>
      </w:r>
      <w:r>
        <w:rPr>
          <w:rFonts w:ascii="Times New Roman" w:hAnsi="Times New Roman"/>
          <w:color w:val="auto"/>
          <w:szCs w:val="22"/>
        </w:rPr>
        <w:t xml:space="preserve"> w przedsiębiorstwie, tworzenia lub wdrażania innowacji, wykorzystywania innowacji w procesie rozwoju przedsiębiorstw</w:t>
      </w:r>
      <w:r w:rsidRPr="0076022D">
        <w:rPr>
          <w:rFonts w:ascii="Times New Roman" w:hAnsi="Times New Roman"/>
          <w:color w:val="auto"/>
          <w:szCs w:val="22"/>
        </w:rPr>
        <w:t>), posiada wysokie kwalifikacje merytoryczne wynikające z</w:t>
      </w:r>
      <w:r>
        <w:rPr>
          <w:rFonts w:ascii="Times New Roman" w:hAnsi="Times New Roman"/>
          <w:color w:val="auto"/>
          <w:szCs w:val="22"/>
        </w:rPr>
        <w:t>e</w:t>
      </w:r>
      <w:r w:rsidRPr="0076022D">
        <w:rPr>
          <w:rFonts w:ascii="Times New Roman" w:hAnsi="Times New Roman"/>
          <w:color w:val="auto"/>
          <w:szCs w:val="22"/>
        </w:rPr>
        <w:t xml:space="preserve"> </w:t>
      </w:r>
      <w:r>
        <w:rPr>
          <w:rFonts w:ascii="Times New Roman" w:hAnsi="Times New Roman"/>
          <w:color w:val="auto"/>
          <w:szCs w:val="22"/>
        </w:rPr>
        <w:t>ścieżki</w:t>
      </w:r>
      <w:r w:rsidRPr="0076022D">
        <w:rPr>
          <w:rFonts w:ascii="Times New Roman" w:hAnsi="Times New Roman"/>
          <w:color w:val="auto"/>
          <w:szCs w:val="22"/>
        </w:rPr>
        <w:t xml:space="preserve"> doskonalenia </w:t>
      </w:r>
      <w:proofErr w:type="gramStart"/>
      <w:r w:rsidRPr="0076022D">
        <w:rPr>
          <w:rFonts w:ascii="Times New Roman" w:hAnsi="Times New Roman"/>
          <w:color w:val="auto"/>
          <w:szCs w:val="22"/>
        </w:rPr>
        <w:t>zawodowego</w:t>
      </w:r>
      <w:r>
        <w:rPr>
          <w:rFonts w:ascii="Times New Roman" w:hAnsi="Times New Roman"/>
          <w:color w:val="auto"/>
          <w:szCs w:val="22"/>
        </w:rPr>
        <w:t xml:space="preserve"> (</w:t>
      </w:r>
      <w:r w:rsidRPr="00FE66C7">
        <w:rPr>
          <w:rFonts w:ascii="Times New Roman" w:hAnsi="Times New Roman"/>
          <w:color w:val="auto"/>
          <w:szCs w:val="22"/>
        </w:rPr>
        <w:t>co</w:t>
      </w:r>
      <w:proofErr w:type="gramEnd"/>
      <w:r w:rsidRPr="00FE66C7">
        <w:rPr>
          <w:rFonts w:ascii="Times New Roman" w:hAnsi="Times New Roman"/>
          <w:color w:val="auto"/>
          <w:szCs w:val="22"/>
        </w:rPr>
        <w:t xml:space="preserve"> najmniej </w:t>
      </w:r>
      <w:r w:rsidR="00661CBF" w:rsidRPr="00FE66C7">
        <w:rPr>
          <w:rFonts w:ascii="Times New Roman" w:hAnsi="Times New Roman"/>
          <w:color w:val="auto"/>
          <w:szCs w:val="22"/>
        </w:rPr>
        <w:t>8</w:t>
      </w:r>
      <w:r w:rsidRPr="00FE66C7">
        <w:rPr>
          <w:rFonts w:ascii="Times New Roman" w:hAnsi="Times New Roman"/>
          <w:color w:val="auto"/>
          <w:szCs w:val="22"/>
        </w:rPr>
        <w:t xml:space="preserve"> lat doświadczenia zawodowego w obszarze świadczenia usług doradczych na rzecz przedsiębiorstw w ww. obszarach, ze szczególnym uwzględnieniem przyna</w:t>
      </w:r>
      <w:r w:rsidR="00661CBF" w:rsidRPr="00FE66C7">
        <w:rPr>
          <w:rFonts w:ascii="Times New Roman" w:hAnsi="Times New Roman"/>
          <w:color w:val="auto"/>
          <w:szCs w:val="22"/>
        </w:rPr>
        <w:t>jmniej jednego z Obszarów tematycznych AMI</w:t>
      </w:r>
      <w:r w:rsidRPr="00FE66C7">
        <w:rPr>
          <w:rFonts w:ascii="Times New Roman" w:hAnsi="Times New Roman"/>
          <w:color w:val="auto"/>
          <w:szCs w:val="22"/>
        </w:rPr>
        <w:t>)</w:t>
      </w:r>
      <w:r w:rsidR="00661CBF">
        <w:rPr>
          <w:rFonts w:ascii="Times New Roman" w:hAnsi="Times New Roman"/>
          <w:color w:val="auto"/>
          <w:szCs w:val="22"/>
        </w:rPr>
        <w:t xml:space="preserve"> </w:t>
      </w:r>
      <w:r w:rsidR="00F36E01" w:rsidRPr="0076022D">
        <w:rPr>
          <w:rFonts w:ascii="Times New Roman" w:hAnsi="Times New Roman"/>
          <w:color w:val="auto"/>
          <w:szCs w:val="22"/>
        </w:rPr>
        <w:t xml:space="preserve">i posiada </w:t>
      </w:r>
      <w:r w:rsidR="00F36E01">
        <w:rPr>
          <w:rFonts w:ascii="Times New Roman" w:hAnsi="Times New Roman"/>
          <w:color w:val="auto"/>
          <w:szCs w:val="22"/>
        </w:rPr>
        <w:t>dokumenty to potwierdzające</w:t>
      </w:r>
      <w:r w:rsidR="00661CBF">
        <w:rPr>
          <w:rFonts w:ascii="Times New Roman" w:hAnsi="Times New Roman"/>
          <w:color w:val="auto"/>
          <w:szCs w:val="22"/>
        </w:rPr>
        <w:t>.</w:t>
      </w:r>
      <w:r w:rsidR="009E209B">
        <w:rPr>
          <w:rFonts w:ascii="Times New Roman" w:hAnsi="Times New Roman"/>
          <w:color w:val="auto"/>
          <w:szCs w:val="22"/>
        </w:rPr>
        <w:t xml:space="preserve"> Pozyskani i zakontraktowani Eksperci tematyczni będą pokrywać wszystkie Obszary tematyczne AMI.</w:t>
      </w:r>
    </w:p>
    <w:p w14:paraId="722C8ADF" w14:textId="77777777" w:rsidR="003F1695" w:rsidRPr="0076022D" w:rsidRDefault="003F1695" w:rsidP="00FE66C7">
      <w:pPr>
        <w:pStyle w:val="Akapitzlist"/>
        <w:spacing w:before="60" w:after="60" w:line="240" w:lineRule="auto"/>
        <w:ind w:left="1985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FE66C7">
        <w:rPr>
          <w:rFonts w:ascii="Times New Roman" w:hAnsi="Times New Roman"/>
          <w:color w:val="auto"/>
          <w:szCs w:val="22"/>
        </w:rPr>
        <w:t>Wymagania fakultatywne</w:t>
      </w:r>
      <w:r w:rsidRPr="0076022D">
        <w:rPr>
          <w:rFonts w:ascii="Times New Roman" w:hAnsi="Times New Roman"/>
          <w:color w:val="auto"/>
          <w:szCs w:val="22"/>
        </w:rPr>
        <w:t xml:space="preserve">: </w:t>
      </w:r>
      <w:r>
        <w:rPr>
          <w:rFonts w:ascii="Times New Roman" w:hAnsi="Times New Roman"/>
          <w:color w:val="auto"/>
          <w:szCs w:val="22"/>
        </w:rPr>
        <w:t xml:space="preserve">kandydat </w:t>
      </w:r>
      <w:r w:rsidRPr="0076022D">
        <w:rPr>
          <w:rFonts w:ascii="Times New Roman" w:hAnsi="Times New Roman"/>
          <w:color w:val="auto"/>
          <w:szCs w:val="22"/>
        </w:rPr>
        <w:t>jest aktywnym członkiem organizacji (fundacji</w:t>
      </w:r>
      <w:r>
        <w:rPr>
          <w:rFonts w:ascii="Times New Roman" w:hAnsi="Times New Roman"/>
          <w:color w:val="auto"/>
          <w:szCs w:val="22"/>
        </w:rPr>
        <w:t>, stowarzyszenia itp.</w:t>
      </w:r>
      <w:r w:rsidRPr="0076022D">
        <w:rPr>
          <w:rFonts w:ascii="Times New Roman" w:hAnsi="Times New Roman"/>
          <w:color w:val="auto"/>
          <w:szCs w:val="22"/>
        </w:rPr>
        <w:t>) związanej z biznesem lub zarządzaniem innowacjami.</w:t>
      </w:r>
    </w:p>
    <w:p w14:paraId="04B4C8EF" w14:textId="77777777" w:rsidR="00661CBF" w:rsidRDefault="00661CBF" w:rsidP="005221F5">
      <w:pPr>
        <w:pStyle w:val="Akapitzlist"/>
        <w:numPr>
          <w:ilvl w:val="2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Zakres zadań kadry merytorycznej AMI:</w:t>
      </w:r>
    </w:p>
    <w:p w14:paraId="27BD8C21" w14:textId="1A3F5B65" w:rsidR="00A64EDB" w:rsidRPr="00661CBF" w:rsidRDefault="00A64EDB" w:rsidP="005221F5">
      <w:pPr>
        <w:pStyle w:val="Akapitzlist"/>
        <w:numPr>
          <w:ilvl w:val="3"/>
          <w:numId w:val="1"/>
        </w:numPr>
        <w:spacing w:before="60" w:after="60" w:line="240" w:lineRule="auto"/>
        <w:ind w:left="1985" w:hanging="646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FE66C7">
        <w:rPr>
          <w:rFonts w:ascii="Times New Roman" w:hAnsi="Times New Roman"/>
          <w:b/>
          <w:color w:val="auto"/>
          <w:szCs w:val="22"/>
        </w:rPr>
        <w:t>Doradca</w:t>
      </w:r>
      <w:r w:rsidR="00661CBF" w:rsidRPr="00661CBF">
        <w:rPr>
          <w:rFonts w:ascii="Times New Roman" w:hAnsi="Times New Roman"/>
          <w:color w:val="auto"/>
          <w:szCs w:val="22"/>
        </w:rPr>
        <w:t>, będzie odpowiedzialny za:</w:t>
      </w:r>
    </w:p>
    <w:p w14:paraId="752CF166" w14:textId="5680CBF7" w:rsidR="00661CBF" w:rsidRDefault="00661CBF" w:rsidP="0069282F">
      <w:pPr>
        <w:pStyle w:val="Akapitzlist"/>
        <w:numPr>
          <w:ilvl w:val="0"/>
          <w:numId w:val="11"/>
        </w:numPr>
        <w:spacing w:line="240" w:lineRule="auto"/>
        <w:ind w:left="1843" w:hanging="505"/>
        <w:contextualSpacing w:val="0"/>
        <w:jc w:val="both"/>
        <w:rPr>
          <w:rFonts w:ascii="Times New Roman" w:hAnsi="Times New Roman"/>
          <w:color w:val="auto"/>
          <w:szCs w:val="22"/>
        </w:rPr>
      </w:pPr>
      <w:proofErr w:type="gramStart"/>
      <w:r>
        <w:rPr>
          <w:rFonts w:ascii="Times New Roman" w:hAnsi="Times New Roman"/>
          <w:color w:val="auto"/>
          <w:szCs w:val="22"/>
        </w:rPr>
        <w:t>merytoryczne</w:t>
      </w:r>
      <w:proofErr w:type="gramEnd"/>
      <w:r>
        <w:rPr>
          <w:rFonts w:ascii="Times New Roman" w:hAnsi="Times New Roman"/>
          <w:color w:val="auto"/>
          <w:szCs w:val="22"/>
        </w:rPr>
        <w:t xml:space="preserve"> wsparcie Uczestników programu AMI w </w:t>
      </w:r>
      <w:r w:rsidR="00445D13">
        <w:rPr>
          <w:rFonts w:ascii="Times New Roman" w:hAnsi="Times New Roman"/>
          <w:color w:val="auto"/>
          <w:szCs w:val="22"/>
        </w:rPr>
        <w:t xml:space="preserve">realizacji </w:t>
      </w:r>
      <w:r>
        <w:rPr>
          <w:rFonts w:ascii="Times New Roman" w:hAnsi="Times New Roman"/>
          <w:color w:val="auto"/>
          <w:szCs w:val="22"/>
        </w:rPr>
        <w:t>Pracy w firmie</w:t>
      </w:r>
      <w:r w:rsidR="00016AEA">
        <w:rPr>
          <w:rFonts w:ascii="Times New Roman" w:hAnsi="Times New Roman"/>
          <w:color w:val="auto"/>
          <w:szCs w:val="22"/>
        </w:rPr>
        <w:t xml:space="preserve"> (z wykorzystaniem instrumentarium stosowanego przez doradców, mentorów, </w:t>
      </w:r>
      <w:proofErr w:type="spellStart"/>
      <w:r w:rsidR="00016AEA">
        <w:rPr>
          <w:rFonts w:ascii="Times New Roman" w:hAnsi="Times New Roman"/>
          <w:color w:val="auto"/>
          <w:szCs w:val="22"/>
        </w:rPr>
        <w:t>coachów</w:t>
      </w:r>
      <w:proofErr w:type="spellEnd"/>
      <w:r w:rsidR="00016AEA">
        <w:rPr>
          <w:rFonts w:ascii="Times New Roman" w:hAnsi="Times New Roman"/>
          <w:color w:val="auto"/>
          <w:szCs w:val="22"/>
        </w:rPr>
        <w:t xml:space="preserve"> </w:t>
      </w:r>
      <w:r w:rsidR="00445D13">
        <w:rPr>
          <w:rFonts w:ascii="Times New Roman" w:hAnsi="Times New Roman"/>
          <w:color w:val="auto"/>
          <w:szCs w:val="22"/>
        </w:rPr>
        <w:t>czy</w:t>
      </w:r>
      <w:r w:rsidR="00016AEA">
        <w:rPr>
          <w:rFonts w:ascii="Times New Roman" w:hAnsi="Times New Roman"/>
          <w:color w:val="auto"/>
          <w:szCs w:val="22"/>
        </w:rPr>
        <w:t xml:space="preserve"> trenerów) –</w:t>
      </w:r>
      <w:r w:rsidR="00445D13">
        <w:rPr>
          <w:rFonts w:ascii="Times New Roman" w:hAnsi="Times New Roman"/>
          <w:color w:val="auto"/>
          <w:szCs w:val="22"/>
        </w:rPr>
        <w:t xml:space="preserve"> </w:t>
      </w:r>
      <w:r w:rsidR="00016AEA">
        <w:rPr>
          <w:rFonts w:ascii="Times New Roman" w:hAnsi="Times New Roman"/>
          <w:color w:val="auto"/>
          <w:szCs w:val="22"/>
        </w:rPr>
        <w:t xml:space="preserve">zadaniem Doradcy nie jest realizowanie zadań w zastępstwie Uczestników programu AMI, nie jest jego zadaniem także </w:t>
      </w:r>
      <w:r w:rsidR="00016AEA">
        <w:rPr>
          <w:rFonts w:ascii="Times New Roman" w:hAnsi="Times New Roman"/>
          <w:color w:val="auto"/>
          <w:szCs w:val="22"/>
        </w:rPr>
        <w:lastRenderedPageBreak/>
        <w:t>przygotowywanie raportów czy innych opracowań</w:t>
      </w:r>
      <w:r w:rsidR="00445D13">
        <w:rPr>
          <w:rFonts w:ascii="Times New Roman" w:hAnsi="Times New Roman"/>
          <w:color w:val="auto"/>
          <w:szCs w:val="22"/>
        </w:rPr>
        <w:t xml:space="preserve"> – Doradca powinien wyjaśniać wątpliwości, </w:t>
      </w:r>
      <w:r w:rsidR="00AC638A">
        <w:rPr>
          <w:rFonts w:ascii="Times New Roman" w:hAnsi="Times New Roman"/>
          <w:color w:val="auto"/>
          <w:szCs w:val="22"/>
        </w:rPr>
        <w:t xml:space="preserve">inspirować, </w:t>
      </w:r>
      <w:r w:rsidR="00445D13">
        <w:rPr>
          <w:rFonts w:ascii="Times New Roman" w:hAnsi="Times New Roman"/>
          <w:color w:val="auto"/>
          <w:szCs w:val="22"/>
        </w:rPr>
        <w:t>pokazywać różne możliwości realizacji poszczególnych zadań i wskazywać konsekwencje wybrania konkretnych wariantów</w:t>
      </w:r>
      <w:r w:rsidR="008C3F66">
        <w:rPr>
          <w:rFonts w:ascii="Times New Roman" w:hAnsi="Times New Roman"/>
          <w:color w:val="auto"/>
          <w:szCs w:val="22"/>
        </w:rPr>
        <w:t>;</w:t>
      </w:r>
    </w:p>
    <w:p w14:paraId="58543A85" w14:textId="0A9266F3" w:rsidR="00D658A0" w:rsidRDefault="00A64EDB" w:rsidP="0069282F">
      <w:pPr>
        <w:pStyle w:val="Akapitzlist"/>
        <w:numPr>
          <w:ilvl w:val="0"/>
          <w:numId w:val="11"/>
        </w:numPr>
        <w:spacing w:line="240" w:lineRule="auto"/>
        <w:ind w:left="1843" w:hanging="505"/>
        <w:contextualSpacing w:val="0"/>
        <w:jc w:val="both"/>
        <w:rPr>
          <w:rFonts w:ascii="Times New Roman" w:hAnsi="Times New Roman"/>
          <w:color w:val="auto"/>
          <w:szCs w:val="22"/>
        </w:rPr>
      </w:pPr>
      <w:proofErr w:type="gramStart"/>
      <w:r w:rsidRPr="00661CBF">
        <w:rPr>
          <w:rFonts w:ascii="Times New Roman" w:hAnsi="Times New Roman"/>
          <w:color w:val="auto"/>
          <w:szCs w:val="22"/>
        </w:rPr>
        <w:t>organizację</w:t>
      </w:r>
      <w:proofErr w:type="gramEnd"/>
      <w:r w:rsidRPr="00661CBF">
        <w:rPr>
          <w:rFonts w:ascii="Times New Roman" w:hAnsi="Times New Roman"/>
          <w:color w:val="auto"/>
          <w:szCs w:val="22"/>
        </w:rPr>
        <w:t xml:space="preserve"> i przeprowadzenie spotkania </w:t>
      </w:r>
      <w:r w:rsidR="00661CBF">
        <w:rPr>
          <w:rFonts w:ascii="Times New Roman" w:hAnsi="Times New Roman"/>
          <w:color w:val="auto"/>
          <w:szCs w:val="22"/>
        </w:rPr>
        <w:t xml:space="preserve">startowego </w:t>
      </w:r>
      <w:r w:rsidRPr="00661CBF">
        <w:rPr>
          <w:rFonts w:ascii="Times New Roman" w:hAnsi="Times New Roman"/>
          <w:color w:val="auto"/>
          <w:szCs w:val="22"/>
        </w:rPr>
        <w:t xml:space="preserve">upowszechniającego wśród pracowników </w:t>
      </w:r>
      <w:r w:rsidR="00445D13">
        <w:rPr>
          <w:rFonts w:ascii="Times New Roman" w:hAnsi="Times New Roman"/>
          <w:color w:val="auto"/>
          <w:szCs w:val="22"/>
        </w:rPr>
        <w:t>przedsiębiorstwa wiedzę o fakcie</w:t>
      </w:r>
      <w:r w:rsidR="00D658A0">
        <w:rPr>
          <w:rFonts w:ascii="Times New Roman" w:hAnsi="Times New Roman"/>
          <w:color w:val="auto"/>
          <w:szCs w:val="22"/>
        </w:rPr>
        <w:t>, że bierze ono udział w programie AMI</w:t>
      </w:r>
      <w:r w:rsidR="00445D13">
        <w:rPr>
          <w:rFonts w:ascii="Times New Roman" w:hAnsi="Times New Roman"/>
          <w:color w:val="auto"/>
          <w:szCs w:val="22"/>
        </w:rPr>
        <w:t xml:space="preserve"> oraz o założeniach i celach programu AMI</w:t>
      </w:r>
      <w:r w:rsidR="00D658A0">
        <w:rPr>
          <w:rFonts w:ascii="Times New Roman" w:hAnsi="Times New Roman"/>
          <w:color w:val="auto"/>
          <w:szCs w:val="22"/>
        </w:rPr>
        <w:t xml:space="preserve"> – podczas spotkania Doradca przekaże pracownikom podstawowe informacje o programie AMI, ale wskaże także na jego istotność dla rozwoju całego przedsiębiorstwa i na to jak istotne jest</w:t>
      </w:r>
      <w:r w:rsidR="00051F50">
        <w:rPr>
          <w:rFonts w:ascii="Times New Roman" w:hAnsi="Times New Roman"/>
          <w:color w:val="auto"/>
          <w:szCs w:val="22"/>
        </w:rPr>
        <w:t>,</w:t>
      </w:r>
      <w:r w:rsidR="00D658A0">
        <w:rPr>
          <w:rFonts w:ascii="Times New Roman" w:hAnsi="Times New Roman"/>
          <w:color w:val="auto"/>
          <w:szCs w:val="22"/>
        </w:rPr>
        <w:t xml:space="preserve"> aby Uczestnicy programu AMI otrzymali w swych działaniach wsparcie od innych pracowników firmy, z Prezesem czy Właścicielem na czele;</w:t>
      </w:r>
    </w:p>
    <w:p w14:paraId="3A3C6C8C" w14:textId="2D842E3A" w:rsidR="00A64EDB" w:rsidRPr="00661CBF" w:rsidRDefault="00D658A0" w:rsidP="0069282F">
      <w:pPr>
        <w:pStyle w:val="Akapitzlist"/>
        <w:numPr>
          <w:ilvl w:val="0"/>
          <w:numId w:val="11"/>
        </w:numPr>
        <w:spacing w:line="240" w:lineRule="auto"/>
        <w:ind w:left="1843" w:hanging="505"/>
        <w:contextualSpacing w:val="0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 xml:space="preserve">organizacyjny nadzór nad pracą Uczestników programu AMI – powinien przypominać o warunkach udziału w programie AMI, o harmonogramie, </w:t>
      </w:r>
      <w:r w:rsidR="00051F50">
        <w:rPr>
          <w:rFonts w:ascii="Times New Roman" w:hAnsi="Times New Roman"/>
          <w:color w:val="auto"/>
          <w:szCs w:val="22"/>
        </w:rPr>
        <w:t xml:space="preserve">o </w:t>
      </w:r>
      <w:r w:rsidR="00AC638A">
        <w:rPr>
          <w:rFonts w:ascii="Times New Roman" w:hAnsi="Times New Roman"/>
          <w:color w:val="auto"/>
          <w:szCs w:val="22"/>
        </w:rPr>
        <w:t xml:space="preserve">celach, </w:t>
      </w:r>
      <w:r>
        <w:rPr>
          <w:rFonts w:ascii="Times New Roman" w:hAnsi="Times New Roman"/>
          <w:color w:val="auto"/>
          <w:szCs w:val="22"/>
        </w:rPr>
        <w:t xml:space="preserve">o </w:t>
      </w:r>
      <w:proofErr w:type="gramStart"/>
      <w:r w:rsidR="00AC638A">
        <w:rPr>
          <w:rFonts w:ascii="Times New Roman" w:hAnsi="Times New Roman"/>
          <w:color w:val="auto"/>
          <w:szCs w:val="22"/>
        </w:rPr>
        <w:t>zadaniach jakie</w:t>
      </w:r>
      <w:proofErr w:type="gramEnd"/>
      <w:r w:rsidR="00AC638A">
        <w:rPr>
          <w:rFonts w:ascii="Times New Roman" w:hAnsi="Times New Roman"/>
          <w:color w:val="auto"/>
          <w:szCs w:val="22"/>
        </w:rPr>
        <w:t xml:space="preserve"> powinni wykonać Uczestnicy programu AMI;</w:t>
      </w:r>
    </w:p>
    <w:p w14:paraId="10A45C0E" w14:textId="42EE3884" w:rsidR="00AC638A" w:rsidRDefault="00AC638A" w:rsidP="0069282F">
      <w:pPr>
        <w:pStyle w:val="Akapitzlist"/>
        <w:numPr>
          <w:ilvl w:val="0"/>
          <w:numId w:val="11"/>
        </w:numPr>
        <w:spacing w:line="240" w:lineRule="auto"/>
        <w:ind w:left="1843" w:hanging="505"/>
        <w:contextualSpacing w:val="0"/>
        <w:jc w:val="both"/>
        <w:rPr>
          <w:rFonts w:ascii="Times New Roman" w:hAnsi="Times New Roman"/>
          <w:color w:val="auto"/>
          <w:szCs w:val="22"/>
        </w:rPr>
      </w:pPr>
      <w:proofErr w:type="gramStart"/>
      <w:r>
        <w:rPr>
          <w:rFonts w:ascii="Times New Roman" w:hAnsi="Times New Roman"/>
          <w:color w:val="auto"/>
          <w:szCs w:val="22"/>
        </w:rPr>
        <w:t>współpracę</w:t>
      </w:r>
      <w:proofErr w:type="gramEnd"/>
      <w:r>
        <w:rPr>
          <w:rFonts w:ascii="Times New Roman" w:hAnsi="Times New Roman"/>
          <w:color w:val="auto"/>
          <w:szCs w:val="22"/>
        </w:rPr>
        <w:t xml:space="preserve"> z </w:t>
      </w:r>
      <w:r w:rsidR="00A64EDB" w:rsidRPr="00661CBF">
        <w:rPr>
          <w:rFonts w:ascii="Times New Roman" w:hAnsi="Times New Roman"/>
          <w:color w:val="auto"/>
          <w:szCs w:val="22"/>
        </w:rPr>
        <w:t xml:space="preserve">kierownictwem firmy </w:t>
      </w:r>
      <w:r>
        <w:rPr>
          <w:rFonts w:ascii="Times New Roman" w:hAnsi="Times New Roman"/>
          <w:color w:val="auto"/>
          <w:szCs w:val="22"/>
        </w:rPr>
        <w:t>(Prezesem, Właścicielem, Zarządem</w:t>
      </w:r>
      <w:r w:rsidR="00051F50">
        <w:rPr>
          <w:rFonts w:ascii="Times New Roman" w:hAnsi="Times New Roman"/>
          <w:color w:val="auto"/>
          <w:szCs w:val="22"/>
        </w:rPr>
        <w:t>,</w:t>
      </w:r>
      <w:r>
        <w:rPr>
          <w:rFonts w:ascii="Times New Roman" w:hAnsi="Times New Roman"/>
          <w:color w:val="auto"/>
          <w:szCs w:val="22"/>
        </w:rPr>
        <w:t xml:space="preserve"> itp.) – zaangażowanie władz firmy w jej uczestnictwo w programie AMI </w:t>
      </w:r>
      <w:r w:rsidR="00F81054">
        <w:rPr>
          <w:rFonts w:ascii="Times New Roman" w:hAnsi="Times New Roman"/>
          <w:color w:val="auto"/>
          <w:szCs w:val="22"/>
        </w:rPr>
        <w:t>ma zasadnicze znaczenie</w:t>
      </w:r>
      <w:r>
        <w:rPr>
          <w:rFonts w:ascii="Times New Roman" w:hAnsi="Times New Roman"/>
          <w:color w:val="auto"/>
          <w:szCs w:val="22"/>
        </w:rPr>
        <w:t>, bez przekonania osób podejmujących ostateczne decyzje, o kluczowym znaczeniu programu dla dalszego rozwoju firmy, efekty jej udziału w programie AMI będą ograniczone;</w:t>
      </w:r>
    </w:p>
    <w:p w14:paraId="43B6C288" w14:textId="2B78A1AD" w:rsidR="00A64EDB" w:rsidRDefault="00F81054" w:rsidP="0069282F">
      <w:pPr>
        <w:pStyle w:val="Akapitzlist"/>
        <w:numPr>
          <w:ilvl w:val="0"/>
          <w:numId w:val="11"/>
        </w:numPr>
        <w:spacing w:line="240" w:lineRule="auto"/>
        <w:ind w:left="1843" w:hanging="505"/>
        <w:contextualSpacing w:val="0"/>
        <w:jc w:val="both"/>
        <w:rPr>
          <w:rFonts w:ascii="Times New Roman" w:hAnsi="Times New Roman"/>
          <w:color w:val="auto"/>
          <w:szCs w:val="22"/>
        </w:rPr>
      </w:pPr>
      <w:proofErr w:type="gramStart"/>
      <w:r>
        <w:rPr>
          <w:rFonts w:ascii="Times New Roman" w:hAnsi="Times New Roman"/>
          <w:color w:val="auto"/>
          <w:szCs w:val="22"/>
        </w:rPr>
        <w:t>współpracę</w:t>
      </w:r>
      <w:proofErr w:type="gramEnd"/>
      <w:r>
        <w:rPr>
          <w:rFonts w:ascii="Times New Roman" w:hAnsi="Times New Roman"/>
          <w:color w:val="auto"/>
          <w:szCs w:val="22"/>
        </w:rPr>
        <w:t xml:space="preserve"> z Warsztatowcem (część szkoleniowa programu AMI</w:t>
      </w:r>
      <w:r w:rsidR="002E4655" w:rsidRPr="002E4655">
        <w:rPr>
          <w:rFonts w:ascii="Times New Roman" w:hAnsi="Times New Roman"/>
        </w:rPr>
        <w:t xml:space="preserve"> </w:t>
      </w:r>
      <w:r w:rsidR="002E4655" w:rsidRPr="00690E23">
        <w:rPr>
          <w:rFonts w:ascii="Times New Roman" w:hAnsi="Times New Roman"/>
        </w:rPr>
        <w:t>realizowan</w:t>
      </w:r>
      <w:r w:rsidR="002E4655">
        <w:rPr>
          <w:rFonts w:ascii="Times New Roman" w:hAnsi="Times New Roman"/>
        </w:rPr>
        <w:t>a</w:t>
      </w:r>
      <w:r w:rsidR="002E4655" w:rsidRPr="00690E23">
        <w:rPr>
          <w:rFonts w:ascii="Times New Roman" w:hAnsi="Times New Roman"/>
        </w:rPr>
        <w:t xml:space="preserve"> w ramach odrębnego zamówienia</w:t>
      </w:r>
      <w:r>
        <w:rPr>
          <w:rFonts w:ascii="Times New Roman" w:hAnsi="Times New Roman"/>
          <w:color w:val="auto"/>
          <w:szCs w:val="22"/>
        </w:rPr>
        <w:t>) w celu oceny Pracy w firmie;</w:t>
      </w:r>
    </w:p>
    <w:p w14:paraId="25A26985" w14:textId="3D499B91" w:rsidR="00F81054" w:rsidRPr="00661CBF" w:rsidRDefault="00F81054" w:rsidP="002E4655">
      <w:pPr>
        <w:pStyle w:val="Akapitzlist"/>
        <w:numPr>
          <w:ilvl w:val="0"/>
          <w:numId w:val="18"/>
        </w:numPr>
        <w:spacing w:line="240" w:lineRule="auto"/>
        <w:ind w:left="1843" w:hanging="505"/>
        <w:contextualSpacing w:val="0"/>
        <w:jc w:val="both"/>
        <w:rPr>
          <w:rFonts w:ascii="Times New Roman" w:hAnsi="Times New Roman"/>
          <w:color w:val="auto"/>
          <w:szCs w:val="22"/>
        </w:rPr>
      </w:pPr>
      <w:proofErr w:type="gramStart"/>
      <w:r>
        <w:rPr>
          <w:rFonts w:ascii="Times New Roman" w:hAnsi="Times New Roman"/>
          <w:color w:val="auto"/>
          <w:szCs w:val="22"/>
        </w:rPr>
        <w:t>zasiadanie</w:t>
      </w:r>
      <w:proofErr w:type="gramEnd"/>
      <w:r>
        <w:rPr>
          <w:rFonts w:ascii="Times New Roman" w:hAnsi="Times New Roman"/>
          <w:color w:val="auto"/>
          <w:szCs w:val="22"/>
        </w:rPr>
        <w:t xml:space="preserve"> w komisji oceniającej PWZ (część szkoleniowa programu AMI</w:t>
      </w:r>
      <w:r w:rsidR="002E4655">
        <w:rPr>
          <w:rFonts w:ascii="Times New Roman" w:hAnsi="Times New Roman"/>
          <w:color w:val="auto"/>
          <w:szCs w:val="22"/>
        </w:rPr>
        <w:t xml:space="preserve"> </w:t>
      </w:r>
      <w:r w:rsidR="002E4655" w:rsidRPr="00690E23">
        <w:rPr>
          <w:rFonts w:ascii="Times New Roman" w:hAnsi="Times New Roman"/>
        </w:rPr>
        <w:t>realizowan</w:t>
      </w:r>
      <w:r w:rsidR="002E4655">
        <w:rPr>
          <w:rFonts w:ascii="Times New Roman" w:hAnsi="Times New Roman"/>
        </w:rPr>
        <w:t xml:space="preserve">a </w:t>
      </w:r>
      <w:r w:rsidR="002E4655" w:rsidRPr="00690E23">
        <w:rPr>
          <w:rFonts w:ascii="Times New Roman" w:hAnsi="Times New Roman"/>
        </w:rPr>
        <w:t>w ramach odrębnego zamówienia</w:t>
      </w:r>
      <w:r>
        <w:rPr>
          <w:rFonts w:ascii="Times New Roman" w:hAnsi="Times New Roman"/>
          <w:color w:val="auto"/>
          <w:szCs w:val="22"/>
        </w:rPr>
        <w:t>).</w:t>
      </w:r>
    </w:p>
    <w:p w14:paraId="4CED5DC4" w14:textId="409A4AC0" w:rsidR="00F81054" w:rsidRPr="00661CBF" w:rsidRDefault="00F81054" w:rsidP="002E4655">
      <w:pPr>
        <w:pStyle w:val="Akapitzlist"/>
        <w:numPr>
          <w:ilvl w:val="3"/>
          <w:numId w:val="1"/>
        </w:numPr>
        <w:spacing w:before="60" w:after="60" w:line="240" w:lineRule="auto"/>
        <w:ind w:left="1985" w:hanging="646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F658A2">
        <w:rPr>
          <w:rFonts w:ascii="Times New Roman" w:hAnsi="Times New Roman"/>
          <w:b/>
          <w:color w:val="auto"/>
          <w:szCs w:val="22"/>
        </w:rPr>
        <w:t>Ekspert tematyczny</w:t>
      </w:r>
      <w:r w:rsidRPr="00661CBF">
        <w:rPr>
          <w:rFonts w:ascii="Times New Roman" w:hAnsi="Times New Roman"/>
          <w:color w:val="auto"/>
          <w:szCs w:val="22"/>
        </w:rPr>
        <w:t>, będzie odpowiedzialny za:</w:t>
      </w:r>
    </w:p>
    <w:p w14:paraId="5551A7D5" w14:textId="1A6CB94A" w:rsidR="00A64EDB" w:rsidRDefault="00F81054" w:rsidP="0069282F">
      <w:pPr>
        <w:pStyle w:val="Akapitzlist"/>
        <w:numPr>
          <w:ilvl w:val="0"/>
          <w:numId w:val="11"/>
        </w:numPr>
        <w:spacing w:line="240" w:lineRule="auto"/>
        <w:ind w:left="1843" w:hanging="505"/>
        <w:contextualSpacing w:val="0"/>
        <w:jc w:val="both"/>
        <w:rPr>
          <w:rFonts w:ascii="Times New Roman" w:hAnsi="Times New Roman"/>
          <w:color w:val="auto"/>
          <w:szCs w:val="22"/>
        </w:rPr>
      </w:pPr>
      <w:proofErr w:type="gramStart"/>
      <w:r>
        <w:rPr>
          <w:rFonts w:ascii="Times New Roman" w:hAnsi="Times New Roman"/>
          <w:color w:val="auto"/>
          <w:szCs w:val="22"/>
        </w:rPr>
        <w:t>dostarczenie</w:t>
      </w:r>
      <w:proofErr w:type="gramEnd"/>
      <w:r>
        <w:rPr>
          <w:rFonts w:ascii="Times New Roman" w:hAnsi="Times New Roman"/>
          <w:color w:val="auto"/>
          <w:szCs w:val="22"/>
        </w:rPr>
        <w:t xml:space="preserve"> Uczestnikom programu AMI specjalistycznej wiedzy w jednym z Obszarów tematycznych AMI;</w:t>
      </w:r>
    </w:p>
    <w:p w14:paraId="35FE0A2B" w14:textId="77777777" w:rsidR="00F81054" w:rsidRDefault="00F81054" w:rsidP="0069282F">
      <w:pPr>
        <w:pStyle w:val="Akapitzlist"/>
        <w:numPr>
          <w:ilvl w:val="0"/>
          <w:numId w:val="11"/>
        </w:numPr>
        <w:spacing w:line="240" w:lineRule="auto"/>
        <w:ind w:left="1843" w:hanging="505"/>
        <w:contextualSpacing w:val="0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 xml:space="preserve">sporządzenie raportu </w:t>
      </w:r>
      <w:proofErr w:type="gramStart"/>
      <w:r>
        <w:rPr>
          <w:rFonts w:ascii="Times New Roman" w:hAnsi="Times New Roman"/>
          <w:color w:val="auto"/>
          <w:szCs w:val="22"/>
        </w:rPr>
        <w:t>zawierającego co</w:t>
      </w:r>
      <w:proofErr w:type="gramEnd"/>
      <w:r>
        <w:rPr>
          <w:rFonts w:ascii="Times New Roman" w:hAnsi="Times New Roman"/>
          <w:color w:val="auto"/>
          <w:szCs w:val="22"/>
        </w:rPr>
        <w:t xml:space="preserve"> najmniej opis podjętych w firmie działań, wnioski wynikające z tych działań i rekomendacje w kontekście przyszłego rozwoju firmy i jej udziału w programie AMI.</w:t>
      </w:r>
    </w:p>
    <w:p w14:paraId="7008855C" w14:textId="77777777" w:rsidR="00362520" w:rsidRPr="00EC47DC" w:rsidRDefault="00362520" w:rsidP="005221F5">
      <w:pPr>
        <w:pStyle w:val="Akapitzlist"/>
        <w:numPr>
          <w:ilvl w:val="2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Ramy czasowe programu AMI i z</w:t>
      </w:r>
      <w:r w:rsidRPr="00EC47DC">
        <w:rPr>
          <w:rFonts w:ascii="Times New Roman" w:hAnsi="Times New Roman"/>
          <w:color w:val="auto"/>
          <w:szCs w:val="22"/>
        </w:rPr>
        <w:t>aangaż</w:t>
      </w:r>
      <w:r>
        <w:rPr>
          <w:rFonts w:ascii="Times New Roman" w:hAnsi="Times New Roman"/>
          <w:color w:val="auto"/>
          <w:szCs w:val="22"/>
        </w:rPr>
        <w:t>owanie czasowe kadry merytorycznej AMI</w:t>
      </w:r>
    </w:p>
    <w:p w14:paraId="11F11C6D" w14:textId="77777777" w:rsidR="00362520" w:rsidRPr="005E5B69" w:rsidRDefault="00362520" w:rsidP="005221F5">
      <w:pPr>
        <w:pStyle w:val="Akapitzlist"/>
        <w:numPr>
          <w:ilvl w:val="3"/>
          <w:numId w:val="1"/>
        </w:numPr>
        <w:spacing w:before="60" w:after="60" w:line="240" w:lineRule="auto"/>
        <w:ind w:left="1985" w:hanging="646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5E5B69">
        <w:rPr>
          <w:rFonts w:ascii="Times New Roman" w:hAnsi="Times New Roman"/>
          <w:color w:val="auto"/>
          <w:szCs w:val="22"/>
        </w:rPr>
        <w:t>Zamawiający przewiduje realizację części szkoleniowej programu AMI podczas 9 stacjonarnych zjazdów, które zostaną zorganizowane w Warszawie lub okolicach (do 50 km od centrum Warszawy).</w:t>
      </w:r>
    </w:p>
    <w:p w14:paraId="69DC3AC4" w14:textId="77777777" w:rsidR="00362520" w:rsidRPr="005E5B69" w:rsidRDefault="00362520" w:rsidP="00362520">
      <w:pPr>
        <w:pStyle w:val="Akapitzlist"/>
        <w:spacing w:before="60" w:after="60" w:line="240" w:lineRule="auto"/>
        <w:ind w:left="1985"/>
        <w:contextualSpacing w:val="0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Z wyjątkiem</w:t>
      </w:r>
      <w:r w:rsidRPr="005E5B69">
        <w:rPr>
          <w:rFonts w:ascii="Times New Roman" w:hAnsi="Times New Roman"/>
          <w:color w:val="auto"/>
          <w:szCs w:val="22"/>
        </w:rPr>
        <w:t xml:space="preserve"> </w:t>
      </w:r>
      <w:r>
        <w:rPr>
          <w:rFonts w:ascii="Times New Roman" w:hAnsi="Times New Roman"/>
          <w:color w:val="auto"/>
          <w:szCs w:val="22"/>
        </w:rPr>
        <w:t xml:space="preserve">jednodniowego zjazdu zamykającego, poszczególne zjazdy będą trwały po dwa dni. </w:t>
      </w:r>
    </w:p>
    <w:p w14:paraId="40C761BF" w14:textId="7A43AD3B" w:rsidR="00362520" w:rsidRPr="005E5B69" w:rsidRDefault="00362520" w:rsidP="00362520">
      <w:pPr>
        <w:pStyle w:val="Akapitzlist"/>
        <w:spacing w:before="60" w:after="60" w:line="240" w:lineRule="auto"/>
        <w:ind w:left="1985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5E5B69">
        <w:rPr>
          <w:rFonts w:ascii="Times New Roman" w:hAnsi="Times New Roman"/>
          <w:color w:val="auto"/>
          <w:szCs w:val="22"/>
        </w:rPr>
        <w:t>Zjazdy będą realizowane w okresie od października</w:t>
      </w:r>
      <w:r>
        <w:rPr>
          <w:rFonts w:ascii="Times New Roman" w:hAnsi="Times New Roman"/>
          <w:color w:val="auto"/>
          <w:szCs w:val="22"/>
        </w:rPr>
        <w:t xml:space="preserve"> lub listopada</w:t>
      </w:r>
      <w:r w:rsidRPr="005E5B69">
        <w:rPr>
          <w:rFonts w:ascii="Times New Roman" w:hAnsi="Times New Roman"/>
          <w:color w:val="auto"/>
          <w:szCs w:val="22"/>
        </w:rPr>
        <w:t xml:space="preserve"> 2018 r. do </w:t>
      </w:r>
      <w:r>
        <w:rPr>
          <w:rFonts w:ascii="Times New Roman" w:hAnsi="Times New Roman"/>
          <w:color w:val="auto"/>
          <w:szCs w:val="22"/>
        </w:rPr>
        <w:t>lipca</w:t>
      </w:r>
      <w:r w:rsidRPr="005E5B69">
        <w:rPr>
          <w:rFonts w:ascii="Times New Roman" w:hAnsi="Times New Roman"/>
          <w:color w:val="auto"/>
          <w:szCs w:val="22"/>
        </w:rPr>
        <w:t xml:space="preserve"> 2019 r.</w:t>
      </w:r>
      <w:r w:rsidR="000B2C05">
        <w:rPr>
          <w:rFonts w:ascii="Times New Roman" w:hAnsi="Times New Roman"/>
          <w:color w:val="auto"/>
          <w:szCs w:val="22"/>
        </w:rPr>
        <w:t>,</w:t>
      </w:r>
      <w:r w:rsidR="00CB318B" w:rsidRPr="0081610B">
        <w:t xml:space="preserve"> </w:t>
      </w:r>
      <w:r w:rsidR="00CB318B" w:rsidRPr="0081610B">
        <w:rPr>
          <w:rFonts w:ascii="Times New Roman" w:hAnsi="Times New Roman"/>
          <w:color w:val="auto"/>
          <w:szCs w:val="22"/>
        </w:rPr>
        <w:t>nie później jednak niż do 28 lutego 2019 r.</w:t>
      </w:r>
      <w:r w:rsidR="0049162F" w:rsidRPr="0049162F">
        <w:t xml:space="preserve"> </w:t>
      </w:r>
      <w:r w:rsidR="0049162F" w:rsidRPr="0049162F">
        <w:rPr>
          <w:rFonts w:ascii="Times New Roman" w:hAnsi="Times New Roman"/>
        </w:rPr>
        <w:t>(realizowanej w ramach odrębnego zamówienia)</w:t>
      </w:r>
      <w:r w:rsidR="0049162F">
        <w:rPr>
          <w:rFonts w:ascii="Times New Roman" w:hAnsi="Times New Roman"/>
        </w:rPr>
        <w:t>.</w:t>
      </w:r>
    </w:p>
    <w:p w14:paraId="3BFDAF7C" w14:textId="28E629BC" w:rsidR="00362520" w:rsidRPr="005E5B69" w:rsidRDefault="00362520" w:rsidP="00362520">
      <w:pPr>
        <w:pStyle w:val="Akapitzlist"/>
        <w:spacing w:before="60" w:after="60" w:line="240" w:lineRule="auto"/>
        <w:ind w:left="1985"/>
        <w:contextualSpacing w:val="0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 xml:space="preserve">Część doradcza programu AMI będzie realizowana w tzw. </w:t>
      </w:r>
      <w:r w:rsidRPr="005221F5">
        <w:rPr>
          <w:rFonts w:ascii="Times New Roman" w:hAnsi="Times New Roman"/>
          <w:b/>
          <w:color w:val="auto"/>
          <w:szCs w:val="22"/>
        </w:rPr>
        <w:t>Cyklach doradczych</w:t>
      </w:r>
      <w:r>
        <w:rPr>
          <w:rFonts w:ascii="Times New Roman" w:hAnsi="Times New Roman"/>
          <w:color w:val="auto"/>
          <w:szCs w:val="22"/>
        </w:rPr>
        <w:t xml:space="preserve">, czyli </w:t>
      </w:r>
      <w:r w:rsidR="004E1A71">
        <w:rPr>
          <w:rFonts w:ascii="Times New Roman" w:hAnsi="Times New Roman"/>
          <w:color w:val="auto"/>
          <w:szCs w:val="22"/>
        </w:rPr>
        <w:t xml:space="preserve">okresach pomiędzy poszczególnymi zjazdami. Cykli takich będzie 8. Pierwszy nastąpi po zjeździe otwierającym – zadaniem Doradcy będzie wówczas zorganizowanie i przeprowadzenie spotkania startowego. Kolejnych 6 cykli nastąpi po każdym ze zjazdów tematycznych. Ich produktem będą krótkie raporty podsumowujące </w:t>
      </w:r>
      <w:r w:rsidR="004D3AAC">
        <w:rPr>
          <w:rFonts w:ascii="Times New Roman" w:hAnsi="Times New Roman"/>
          <w:color w:val="auto"/>
          <w:szCs w:val="22"/>
        </w:rPr>
        <w:t>pracę</w:t>
      </w:r>
      <w:r w:rsidR="004E1A71">
        <w:rPr>
          <w:rFonts w:ascii="Times New Roman" w:hAnsi="Times New Roman"/>
          <w:color w:val="auto"/>
          <w:szCs w:val="22"/>
        </w:rPr>
        <w:t xml:space="preserve"> w firmie. Cykl </w:t>
      </w:r>
      <w:r w:rsidR="004D3AAC">
        <w:rPr>
          <w:rFonts w:ascii="Times New Roman" w:hAnsi="Times New Roman"/>
          <w:color w:val="auto"/>
          <w:szCs w:val="22"/>
        </w:rPr>
        <w:t>doradczy</w:t>
      </w:r>
      <w:r w:rsidR="004E1A71">
        <w:rPr>
          <w:rFonts w:ascii="Times New Roman" w:hAnsi="Times New Roman"/>
          <w:color w:val="auto"/>
          <w:szCs w:val="22"/>
        </w:rPr>
        <w:t xml:space="preserve"> nr 8 zostanie poświęcony na przygotowanie Planu Wdrożenia Zmiany w przedsiębiorstwie. </w:t>
      </w:r>
    </w:p>
    <w:p w14:paraId="23DD3A90" w14:textId="1D1916B8" w:rsidR="004E1A71" w:rsidRDefault="00362520" w:rsidP="005221F5">
      <w:pPr>
        <w:pStyle w:val="Akapitzlist"/>
        <w:numPr>
          <w:ilvl w:val="3"/>
          <w:numId w:val="1"/>
        </w:numPr>
        <w:spacing w:before="60" w:after="60" w:line="240" w:lineRule="auto"/>
        <w:ind w:left="1985" w:hanging="646"/>
        <w:contextualSpacing w:val="0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 xml:space="preserve">Przewiduje się następujące zaangażowanie czasowe kadry AMI (zaangażowanie to dotyczy wyłącznie </w:t>
      </w:r>
      <w:r w:rsidR="004E1A71">
        <w:rPr>
          <w:rFonts w:ascii="Times New Roman" w:hAnsi="Times New Roman"/>
          <w:color w:val="auto"/>
          <w:szCs w:val="22"/>
        </w:rPr>
        <w:t>pracy bezpośrednio z Uczestnikami programu AMI i nie obejmuje czasu niezbędnego do przygotowania się Doradcy czy Eksperta tematycznego do tej pracy</w:t>
      </w:r>
      <w:r w:rsidR="0049162F">
        <w:rPr>
          <w:rFonts w:ascii="Times New Roman" w:hAnsi="Times New Roman"/>
          <w:color w:val="auto"/>
          <w:szCs w:val="22"/>
        </w:rPr>
        <w:t>)</w:t>
      </w:r>
      <w:r w:rsidR="004E1A71">
        <w:rPr>
          <w:rFonts w:ascii="Times New Roman" w:hAnsi="Times New Roman"/>
          <w:color w:val="auto"/>
          <w:szCs w:val="22"/>
        </w:rPr>
        <w:t>:</w:t>
      </w:r>
    </w:p>
    <w:p w14:paraId="288E0B4B" w14:textId="240DE90A" w:rsidR="00362520" w:rsidRDefault="005B640B" w:rsidP="005221F5">
      <w:pPr>
        <w:pStyle w:val="Akapitzlist"/>
        <w:numPr>
          <w:ilvl w:val="4"/>
          <w:numId w:val="1"/>
        </w:numPr>
        <w:spacing w:before="60" w:after="6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 xml:space="preserve">Doradca – do 8 godzin pracy związanej z przeprowadzeniem spotkania startowego, </w:t>
      </w:r>
      <w:r w:rsidR="00185428">
        <w:rPr>
          <w:rFonts w:ascii="Times New Roman" w:hAnsi="Times New Roman"/>
          <w:color w:val="auto"/>
          <w:szCs w:val="22"/>
        </w:rPr>
        <w:t xml:space="preserve">a </w:t>
      </w:r>
      <w:r>
        <w:rPr>
          <w:rFonts w:ascii="Times New Roman" w:hAnsi="Times New Roman"/>
          <w:color w:val="auto"/>
          <w:szCs w:val="22"/>
        </w:rPr>
        <w:t xml:space="preserve">dla każdego z 7 podstawowych Cykli doradczych: do 12 godzin </w:t>
      </w:r>
      <w:r>
        <w:rPr>
          <w:rFonts w:ascii="Times New Roman" w:hAnsi="Times New Roman"/>
          <w:color w:val="auto"/>
          <w:szCs w:val="22"/>
        </w:rPr>
        <w:lastRenderedPageBreak/>
        <w:t xml:space="preserve">pracy bezpośredniej z Uczestnikami programu AMI realizowanej podczas spotkań w firmie oraz do 10 godzin </w:t>
      </w:r>
      <w:r w:rsidR="00D43DD8">
        <w:rPr>
          <w:rFonts w:ascii="Times New Roman" w:hAnsi="Times New Roman"/>
          <w:color w:val="auto"/>
          <w:szCs w:val="22"/>
        </w:rPr>
        <w:t>pracy zdalnej (e-mail, telefon, itp.)</w:t>
      </w:r>
      <w:r w:rsidR="0049162F">
        <w:rPr>
          <w:rFonts w:ascii="Times New Roman" w:hAnsi="Times New Roman"/>
          <w:color w:val="auto"/>
          <w:szCs w:val="22"/>
        </w:rPr>
        <w:t xml:space="preserve"> </w:t>
      </w:r>
      <w:r>
        <w:rPr>
          <w:rFonts w:ascii="Times New Roman" w:hAnsi="Times New Roman"/>
          <w:color w:val="auto"/>
          <w:szCs w:val="22"/>
        </w:rPr>
        <w:t xml:space="preserve">(łącznie 154 godziny) oraz do 8 godzin pracy związanej z udziałem w komisji odbierającej prezentacje PWZ – łącznie do 170 godzin pracy na jedną firmę, przez całą edycję programu AMI z zastrzeżeniem, że jeden Doradca może pracować z maksymalnie </w:t>
      </w:r>
      <w:r w:rsidR="005A37CB">
        <w:rPr>
          <w:rFonts w:ascii="Times New Roman" w:hAnsi="Times New Roman"/>
          <w:color w:val="auto"/>
          <w:szCs w:val="22"/>
        </w:rPr>
        <w:t xml:space="preserve">z </w:t>
      </w:r>
      <w:r>
        <w:rPr>
          <w:rFonts w:ascii="Times New Roman" w:hAnsi="Times New Roman"/>
          <w:color w:val="auto"/>
          <w:szCs w:val="22"/>
        </w:rPr>
        <w:t>3 przedsiębiorstwami uczestniczącymi w programie AMI (w wyjątkowych okolicznościach, po uzyskaniu zgody Zamawiającego możliwe jest odstąpienie od tej zasady – wszystkie przypadki będą rozpatrywane indywidualnie).</w:t>
      </w:r>
    </w:p>
    <w:p w14:paraId="77CCE6E4" w14:textId="11299BB5" w:rsidR="005B640B" w:rsidRPr="005B640B" w:rsidRDefault="005B640B" w:rsidP="005221F5">
      <w:pPr>
        <w:pStyle w:val="Akapitzlist"/>
        <w:numPr>
          <w:ilvl w:val="4"/>
          <w:numId w:val="1"/>
        </w:numPr>
        <w:spacing w:before="60" w:after="6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Ekspert tematyczny – do 8 godzin pracy z jednym przedsiębiorstwem</w:t>
      </w:r>
      <w:r w:rsidR="00955F24">
        <w:rPr>
          <w:rFonts w:ascii="Times New Roman" w:hAnsi="Times New Roman"/>
          <w:color w:val="auto"/>
          <w:szCs w:val="22"/>
        </w:rPr>
        <w:t xml:space="preserve"> w jednym Obszarze tematycznym AMI – jedna firma może skorzystać z pomocy maksymalnie 2 Ekspertów tematycznych, każdy w innym Obszarze tematycznym AMI</w:t>
      </w:r>
      <w:r w:rsidR="00185428">
        <w:rPr>
          <w:rFonts w:ascii="Times New Roman" w:hAnsi="Times New Roman"/>
          <w:color w:val="auto"/>
          <w:szCs w:val="22"/>
        </w:rPr>
        <w:t xml:space="preserve"> – łącznie </w:t>
      </w:r>
      <w:r w:rsidR="00107988">
        <w:rPr>
          <w:rFonts w:ascii="Times New Roman" w:hAnsi="Times New Roman"/>
          <w:color w:val="auto"/>
          <w:szCs w:val="22"/>
        </w:rPr>
        <w:t>16 godzin pracy na jedną firmę, przez całą edycję programu AMI</w:t>
      </w:r>
      <w:r w:rsidR="00D43DD8">
        <w:rPr>
          <w:rFonts w:ascii="Times New Roman" w:hAnsi="Times New Roman"/>
          <w:color w:val="auto"/>
          <w:szCs w:val="22"/>
        </w:rPr>
        <w:t>.</w:t>
      </w:r>
    </w:p>
    <w:p w14:paraId="41BDEFD1" w14:textId="360B8F4B" w:rsidR="00955F24" w:rsidRPr="0081526E" w:rsidRDefault="00955F24" w:rsidP="00EF361F">
      <w:pPr>
        <w:pStyle w:val="Akapitzlist"/>
        <w:numPr>
          <w:ilvl w:val="3"/>
          <w:numId w:val="1"/>
        </w:numPr>
        <w:spacing w:before="60" w:after="60" w:line="240" w:lineRule="auto"/>
        <w:ind w:left="1985" w:hanging="646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827FE1">
        <w:rPr>
          <w:rFonts w:ascii="Times New Roman" w:hAnsi="Times New Roman"/>
          <w:color w:val="auto"/>
          <w:szCs w:val="22"/>
        </w:rPr>
        <w:t xml:space="preserve">Na potrzeby kontraktowania kadry merytorycznej </w:t>
      </w:r>
      <w:r>
        <w:rPr>
          <w:rFonts w:ascii="Times New Roman" w:hAnsi="Times New Roman"/>
          <w:color w:val="auto"/>
          <w:szCs w:val="22"/>
        </w:rPr>
        <w:t xml:space="preserve">AMI przez Wykonawcę </w:t>
      </w:r>
      <w:r w:rsidRPr="00827FE1">
        <w:rPr>
          <w:rFonts w:ascii="Times New Roman" w:hAnsi="Times New Roman"/>
          <w:color w:val="auto"/>
          <w:szCs w:val="22"/>
        </w:rPr>
        <w:t>Zamawiający ustalił</w:t>
      </w:r>
      <w:r>
        <w:rPr>
          <w:rFonts w:ascii="Times New Roman" w:hAnsi="Times New Roman"/>
          <w:color w:val="auto"/>
          <w:szCs w:val="22"/>
        </w:rPr>
        <w:t xml:space="preserve"> </w:t>
      </w:r>
      <w:r w:rsidRPr="00827FE1">
        <w:rPr>
          <w:rFonts w:ascii="Times New Roman" w:hAnsi="Times New Roman"/>
          <w:color w:val="auto"/>
          <w:szCs w:val="22"/>
        </w:rPr>
        <w:t xml:space="preserve">stawki wynagrodzenia należne kadrze merytorycznej </w:t>
      </w:r>
      <w:r>
        <w:rPr>
          <w:rFonts w:ascii="Times New Roman" w:hAnsi="Times New Roman"/>
          <w:color w:val="auto"/>
          <w:szCs w:val="22"/>
        </w:rPr>
        <w:t>AMI:</w:t>
      </w:r>
    </w:p>
    <w:p w14:paraId="4BFBAAF5" w14:textId="4C0035D3" w:rsidR="00A64EDB" w:rsidRPr="00955F24" w:rsidRDefault="00A64EDB" w:rsidP="00EF361F">
      <w:pPr>
        <w:pStyle w:val="Akapitzlist"/>
        <w:numPr>
          <w:ilvl w:val="4"/>
          <w:numId w:val="1"/>
        </w:numPr>
        <w:spacing w:before="60" w:after="6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955F24">
        <w:rPr>
          <w:rFonts w:ascii="Times New Roman" w:hAnsi="Times New Roman"/>
          <w:color w:val="auto"/>
          <w:szCs w:val="22"/>
        </w:rPr>
        <w:t xml:space="preserve">Doradca: </w:t>
      </w:r>
      <w:r w:rsidR="00F658A2">
        <w:rPr>
          <w:rFonts w:ascii="Times New Roman" w:hAnsi="Times New Roman"/>
          <w:color w:val="auto"/>
          <w:szCs w:val="22"/>
        </w:rPr>
        <w:t>220</w:t>
      </w:r>
      <w:r w:rsidR="00F658A2" w:rsidRPr="00955F24">
        <w:rPr>
          <w:rFonts w:ascii="Times New Roman" w:hAnsi="Times New Roman"/>
          <w:color w:val="auto"/>
          <w:szCs w:val="22"/>
        </w:rPr>
        <w:t xml:space="preserve"> </w:t>
      </w:r>
      <w:r w:rsidRPr="00955F24">
        <w:rPr>
          <w:rFonts w:ascii="Times New Roman" w:hAnsi="Times New Roman"/>
          <w:color w:val="auto"/>
          <w:szCs w:val="22"/>
        </w:rPr>
        <w:t xml:space="preserve">zł </w:t>
      </w:r>
      <w:r w:rsidR="00955F24">
        <w:rPr>
          <w:rFonts w:ascii="Times New Roman" w:hAnsi="Times New Roman"/>
          <w:color w:val="auto"/>
          <w:szCs w:val="22"/>
        </w:rPr>
        <w:t>netto za godzinę pracy</w:t>
      </w:r>
      <w:r w:rsidRPr="00955F24">
        <w:rPr>
          <w:rFonts w:ascii="Times New Roman" w:hAnsi="Times New Roman"/>
          <w:color w:val="auto"/>
          <w:szCs w:val="22"/>
        </w:rPr>
        <w:t>;</w:t>
      </w:r>
    </w:p>
    <w:p w14:paraId="10DA5492" w14:textId="73A2F1C6" w:rsidR="00A64EDB" w:rsidRPr="00955F24" w:rsidRDefault="00A64EDB" w:rsidP="00EF361F">
      <w:pPr>
        <w:pStyle w:val="Akapitzlist"/>
        <w:numPr>
          <w:ilvl w:val="4"/>
          <w:numId w:val="1"/>
        </w:numPr>
        <w:spacing w:before="60" w:after="6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955F24">
        <w:rPr>
          <w:rFonts w:ascii="Times New Roman" w:hAnsi="Times New Roman"/>
          <w:color w:val="auto"/>
          <w:szCs w:val="22"/>
        </w:rPr>
        <w:t>Ekspert tematyczn</w:t>
      </w:r>
      <w:r w:rsidR="00DF645C">
        <w:rPr>
          <w:rFonts w:ascii="Times New Roman" w:hAnsi="Times New Roman"/>
          <w:color w:val="auto"/>
          <w:szCs w:val="22"/>
        </w:rPr>
        <w:t>y</w:t>
      </w:r>
      <w:r w:rsidRPr="00955F24">
        <w:rPr>
          <w:rFonts w:ascii="Times New Roman" w:hAnsi="Times New Roman"/>
          <w:color w:val="auto"/>
          <w:szCs w:val="22"/>
        </w:rPr>
        <w:t xml:space="preserve">: </w:t>
      </w:r>
      <w:r w:rsidR="00955F24">
        <w:rPr>
          <w:rFonts w:ascii="Times New Roman" w:hAnsi="Times New Roman"/>
          <w:color w:val="auto"/>
          <w:szCs w:val="22"/>
        </w:rPr>
        <w:t>250 zł netto za godzinę pracy</w:t>
      </w:r>
      <w:r w:rsidRPr="00955F24">
        <w:rPr>
          <w:rFonts w:ascii="Times New Roman" w:hAnsi="Times New Roman"/>
          <w:color w:val="auto"/>
          <w:szCs w:val="22"/>
        </w:rPr>
        <w:t>.</w:t>
      </w:r>
    </w:p>
    <w:p w14:paraId="1568CFE7" w14:textId="4D223B87" w:rsidR="00955F24" w:rsidRDefault="00955F24" w:rsidP="00EF361F">
      <w:pPr>
        <w:pStyle w:val="Akapitzlist"/>
        <w:numPr>
          <w:ilvl w:val="2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Zadanie nr 1 będzie realizowane wg następującego schematu:</w:t>
      </w:r>
    </w:p>
    <w:p w14:paraId="70FC7EA0" w14:textId="076CC8D1" w:rsidR="00955F24" w:rsidRDefault="00955F24" w:rsidP="00EF361F">
      <w:pPr>
        <w:pStyle w:val="Akapitzlist"/>
        <w:numPr>
          <w:ilvl w:val="3"/>
          <w:numId w:val="1"/>
        </w:numPr>
        <w:spacing w:before="60" w:after="60" w:line="240" w:lineRule="auto"/>
        <w:ind w:left="1985" w:hanging="646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620B49">
        <w:rPr>
          <w:rFonts w:ascii="Times New Roman" w:hAnsi="Times New Roman"/>
          <w:color w:val="auto"/>
          <w:szCs w:val="22"/>
        </w:rPr>
        <w:t xml:space="preserve">Zamawiający </w:t>
      </w:r>
      <w:r>
        <w:rPr>
          <w:rFonts w:ascii="Times New Roman" w:hAnsi="Times New Roman"/>
          <w:color w:val="auto"/>
          <w:szCs w:val="22"/>
        </w:rPr>
        <w:t>najpóźniej w trakcie</w:t>
      </w:r>
      <w:r w:rsidRPr="00620B49">
        <w:rPr>
          <w:rFonts w:ascii="Times New Roman" w:hAnsi="Times New Roman"/>
          <w:color w:val="auto"/>
          <w:szCs w:val="22"/>
        </w:rPr>
        <w:t xml:space="preserve"> spotkania organizacyjnego, o którym mowa w pkt. IV.</w:t>
      </w:r>
      <w:r w:rsidR="00577123">
        <w:rPr>
          <w:rFonts w:ascii="Times New Roman" w:hAnsi="Times New Roman"/>
          <w:color w:val="auto"/>
          <w:szCs w:val="22"/>
        </w:rPr>
        <w:t>20</w:t>
      </w:r>
      <w:r w:rsidRPr="00620B49">
        <w:rPr>
          <w:rFonts w:ascii="Times New Roman" w:hAnsi="Times New Roman"/>
          <w:color w:val="auto"/>
          <w:szCs w:val="22"/>
        </w:rPr>
        <w:t xml:space="preserve"> </w:t>
      </w:r>
      <w:proofErr w:type="gramStart"/>
      <w:r w:rsidRPr="00620B49">
        <w:rPr>
          <w:rFonts w:ascii="Times New Roman" w:hAnsi="Times New Roman"/>
          <w:color w:val="auto"/>
          <w:szCs w:val="22"/>
        </w:rPr>
        <w:t>przedstawi</w:t>
      </w:r>
      <w:proofErr w:type="gramEnd"/>
      <w:r w:rsidRPr="00620B49">
        <w:rPr>
          <w:rFonts w:ascii="Times New Roman" w:hAnsi="Times New Roman"/>
          <w:color w:val="auto"/>
          <w:szCs w:val="22"/>
        </w:rPr>
        <w:t xml:space="preserve"> Wykonawcy </w:t>
      </w:r>
      <w:r>
        <w:rPr>
          <w:rFonts w:ascii="Times New Roman" w:hAnsi="Times New Roman"/>
          <w:color w:val="auto"/>
          <w:szCs w:val="22"/>
        </w:rPr>
        <w:t xml:space="preserve">listę kandydatów na członków kadry merytorycznej AMI oraz minimalny zakres umowy, jaką Wykonawca powinien zawrzeć z tymi osobami. Lista będzie </w:t>
      </w:r>
      <w:proofErr w:type="gramStart"/>
      <w:r>
        <w:rPr>
          <w:rFonts w:ascii="Times New Roman" w:hAnsi="Times New Roman"/>
          <w:color w:val="auto"/>
          <w:szCs w:val="22"/>
        </w:rPr>
        <w:t>zawierała co</w:t>
      </w:r>
      <w:proofErr w:type="gramEnd"/>
      <w:r>
        <w:rPr>
          <w:rFonts w:ascii="Times New Roman" w:hAnsi="Times New Roman"/>
          <w:color w:val="auto"/>
          <w:szCs w:val="22"/>
        </w:rPr>
        <w:t xml:space="preserve"> najmniej: imię i nazwisko kandydata, dane kontaktowe kandydata (adres e-mail i numer telefonu), informację o roli, jaką dana osoba może pełnić w ramach programu AMI, obszar specjalizacji oraz dane potwierdzające spełnienie przez kandydata wymagań, o których mowa w punkcie VIII.1.</w:t>
      </w:r>
      <w:r w:rsidR="00486CD3">
        <w:rPr>
          <w:rFonts w:ascii="Times New Roman" w:hAnsi="Times New Roman"/>
          <w:color w:val="auto"/>
          <w:szCs w:val="22"/>
        </w:rPr>
        <w:t>1</w:t>
      </w:r>
      <w:r>
        <w:rPr>
          <w:rFonts w:ascii="Times New Roman" w:hAnsi="Times New Roman"/>
          <w:color w:val="auto"/>
          <w:szCs w:val="22"/>
        </w:rPr>
        <w:t>.</w:t>
      </w:r>
    </w:p>
    <w:p w14:paraId="2192A954" w14:textId="4BF14665" w:rsidR="00955F24" w:rsidRDefault="00955F24" w:rsidP="00EF361F">
      <w:pPr>
        <w:pStyle w:val="Akapitzlist"/>
        <w:numPr>
          <w:ilvl w:val="3"/>
          <w:numId w:val="1"/>
        </w:numPr>
        <w:spacing w:before="60" w:after="60" w:line="240" w:lineRule="auto"/>
        <w:ind w:left="1985" w:hanging="646"/>
        <w:contextualSpacing w:val="0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 xml:space="preserve">Zamawiający umieści na liście </w:t>
      </w:r>
      <w:r w:rsidR="008220C9">
        <w:rPr>
          <w:rFonts w:ascii="Times New Roman" w:hAnsi="Times New Roman"/>
          <w:color w:val="auto"/>
          <w:szCs w:val="22"/>
        </w:rPr>
        <w:t xml:space="preserve">kandydatów </w:t>
      </w:r>
      <w:r>
        <w:rPr>
          <w:rFonts w:ascii="Times New Roman" w:hAnsi="Times New Roman"/>
          <w:color w:val="auto"/>
          <w:szCs w:val="22"/>
        </w:rPr>
        <w:t>nazwiska tylko takich osób, które potwierdziły zainteresowanie udziałem w programie AMI.</w:t>
      </w:r>
    </w:p>
    <w:p w14:paraId="1276AFE5" w14:textId="5F1AC12D" w:rsidR="00955F24" w:rsidRDefault="00F15B54" w:rsidP="00EF361F">
      <w:pPr>
        <w:pStyle w:val="Akapitzlist"/>
        <w:numPr>
          <w:ilvl w:val="3"/>
          <w:numId w:val="1"/>
        </w:numPr>
        <w:spacing w:before="60" w:after="60" w:line="240" w:lineRule="auto"/>
        <w:ind w:left="1985" w:hanging="646"/>
        <w:contextualSpacing w:val="0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L</w:t>
      </w:r>
      <w:r w:rsidR="00955F24">
        <w:rPr>
          <w:rFonts w:ascii="Times New Roman" w:hAnsi="Times New Roman"/>
          <w:color w:val="auto"/>
          <w:szCs w:val="22"/>
        </w:rPr>
        <w:t xml:space="preserve">ista kandydatów, o której mowa w punkcie 1.4.1. </w:t>
      </w:r>
      <w:proofErr w:type="gramStart"/>
      <w:r w:rsidR="00955F24">
        <w:rPr>
          <w:rFonts w:ascii="Times New Roman" w:hAnsi="Times New Roman"/>
          <w:color w:val="auto"/>
          <w:szCs w:val="22"/>
        </w:rPr>
        <w:t>zostanie</w:t>
      </w:r>
      <w:proofErr w:type="gramEnd"/>
      <w:r w:rsidR="00955F24">
        <w:rPr>
          <w:rFonts w:ascii="Times New Roman" w:hAnsi="Times New Roman"/>
          <w:color w:val="auto"/>
          <w:szCs w:val="22"/>
        </w:rPr>
        <w:t xml:space="preserve"> przekazana Wykonawcy zleceniem, drogą elektroniczną, na adres wskazany przez Wykonawcę w umowie, </w:t>
      </w:r>
      <w:r w:rsidR="00955F24" w:rsidRPr="00D73EA0">
        <w:rPr>
          <w:rFonts w:ascii="Times New Roman" w:hAnsi="Times New Roman"/>
          <w:color w:val="auto"/>
          <w:szCs w:val="22"/>
        </w:rPr>
        <w:t xml:space="preserve">zgodnie ze wzorem zlecenia, który zostanie przedstawiony Wykonawcy </w:t>
      </w:r>
      <w:r w:rsidR="00955F24">
        <w:rPr>
          <w:rFonts w:ascii="Times New Roman" w:hAnsi="Times New Roman"/>
          <w:color w:val="auto"/>
          <w:szCs w:val="22"/>
        </w:rPr>
        <w:t>najpóźniej w trakcie</w:t>
      </w:r>
      <w:r w:rsidR="00955F24" w:rsidRPr="00D73EA0">
        <w:rPr>
          <w:rFonts w:ascii="Times New Roman" w:hAnsi="Times New Roman"/>
          <w:color w:val="auto"/>
          <w:szCs w:val="22"/>
        </w:rPr>
        <w:t xml:space="preserve"> spotkania organizacyjnego, </w:t>
      </w:r>
      <w:r w:rsidR="003A46E4">
        <w:rPr>
          <w:rFonts w:ascii="Times New Roman" w:hAnsi="Times New Roman"/>
          <w:color w:val="auto"/>
          <w:szCs w:val="22"/>
        </w:rPr>
        <w:br/>
      </w:r>
      <w:r w:rsidR="00955F24" w:rsidRPr="00D73EA0">
        <w:rPr>
          <w:rFonts w:ascii="Times New Roman" w:hAnsi="Times New Roman"/>
          <w:color w:val="auto"/>
          <w:szCs w:val="22"/>
        </w:rPr>
        <w:t>o którym mowa</w:t>
      </w:r>
      <w:r w:rsidR="008220C9">
        <w:rPr>
          <w:rFonts w:ascii="Times New Roman" w:hAnsi="Times New Roman"/>
          <w:color w:val="auto"/>
          <w:szCs w:val="22"/>
        </w:rPr>
        <w:t xml:space="preserve"> </w:t>
      </w:r>
      <w:r w:rsidR="008220C9" w:rsidRPr="00620B49">
        <w:rPr>
          <w:rFonts w:ascii="Times New Roman" w:hAnsi="Times New Roman"/>
          <w:color w:val="auto"/>
          <w:szCs w:val="22"/>
        </w:rPr>
        <w:t xml:space="preserve">w </w:t>
      </w:r>
      <w:r>
        <w:rPr>
          <w:rFonts w:ascii="Times New Roman" w:hAnsi="Times New Roman"/>
          <w:color w:val="auto"/>
          <w:szCs w:val="22"/>
        </w:rPr>
        <w:t>punkcie</w:t>
      </w:r>
      <w:r w:rsidR="00955F24" w:rsidRPr="00D73EA0">
        <w:rPr>
          <w:rFonts w:ascii="Times New Roman" w:hAnsi="Times New Roman"/>
          <w:color w:val="auto"/>
          <w:szCs w:val="22"/>
        </w:rPr>
        <w:t xml:space="preserve"> </w:t>
      </w:r>
      <w:r w:rsidR="00955F24">
        <w:rPr>
          <w:rFonts w:ascii="Times New Roman" w:hAnsi="Times New Roman"/>
          <w:color w:val="auto"/>
          <w:szCs w:val="22"/>
        </w:rPr>
        <w:t>IV.</w:t>
      </w:r>
      <w:r w:rsidR="00577123">
        <w:rPr>
          <w:rFonts w:ascii="Times New Roman" w:hAnsi="Times New Roman"/>
          <w:color w:val="auto"/>
          <w:szCs w:val="22"/>
        </w:rPr>
        <w:t>20</w:t>
      </w:r>
      <w:r w:rsidR="00955F24">
        <w:rPr>
          <w:rFonts w:ascii="Times New Roman" w:hAnsi="Times New Roman"/>
          <w:color w:val="auto"/>
          <w:szCs w:val="22"/>
        </w:rPr>
        <w:t>.</w:t>
      </w:r>
      <w:r w:rsidR="00955F24" w:rsidRPr="00D73EA0">
        <w:rPr>
          <w:rFonts w:ascii="Times New Roman" w:hAnsi="Times New Roman"/>
          <w:color w:val="auto"/>
          <w:szCs w:val="22"/>
        </w:rPr>
        <w:t xml:space="preserve"> </w:t>
      </w:r>
    </w:p>
    <w:p w14:paraId="6E469664" w14:textId="7ACA6F0F" w:rsidR="00955F24" w:rsidRPr="00D73EA0" w:rsidRDefault="00955F24" w:rsidP="00EF361F">
      <w:pPr>
        <w:pStyle w:val="Akapitzlist"/>
        <w:numPr>
          <w:ilvl w:val="3"/>
          <w:numId w:val="1"/>
        </w:numPr>
        <w:spacing w:before="60" w:after="60" w:line="240" w:lineRule="auto"/>
        <w:ind w:left="1985" w:hanging="646"/>
        <w:contextualSpacing w:val="0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 xml:space="preserve">Wykonawca podpisze umowy na świadczenie usług </w:t>
      </w:r>
      <w:r w:rsidR="00577123">
        <w:rPr>
          <w:rFonts w:ascii="Times New Roman" w:hAnsi="Times New Roman"/>
          <w:color w:val="auto"/>
          <w:szCs w:val="22"/>
        </w:rPr>
        <w:t>doradczych</w:t>
      </w:r>
      <w:r>
        <w:rPr>
          <w:rFonts w:ascii="Times New Roman" w:hAnsi="Times New Roman"/>
          <w:color w:val="auto"/>
          <w:szCs w:val="22"/>
        </w:rPr>
        <w:t xml:space="preserve"> w ramach programu AMI z kandydatami wskazanymi na liście, o której mowa w punkcie 1.4.1. w terminie 14 dni od dnia otrzymania listy kandydatów lub dnia otrzymania minimalnego zakresu umowy z członkami Kadry merytorycznej AMI – w zależności od </w:t>
      </w:r>
      <w:proofErr w:type="gramStart"/>
      <w:r>
        <w:rPr>
          <w:rFonts w:ascii="Times New Roman" w:hAnsi="Times New Roman"/>
          <w:color w:val="auto"/>
          <w:szCs w:val="22"/>
        </w:rPr>
        <w:t>tego który</w:t>
      </w:r>
      <w:proofErr w:type="gramEnd"/>
      <w:r>
        <w:rPr>
          <w:rFonts w:ascii="Times New Roman" w:hAnsi="Times New Roman"/>
          <w:color w:val="auto"/>
          <w:szCs w:val="22"/>
        </w:rPr>
        <w:t xml:space="preserve"> z ww. dni nastąpi później. </w:t>
      </w:r>
    </w:p>
    <w:p w14:paraId="25046EFE" w14:textId="77777777" w:rsidR="00955F24" w:rsidRDefault="00955F24" w:rsidP="00EF361F">
      <w:pPr>
        <w:pStyle w:val="Akapitzlist"/>
        <w:numPr>
          <w:ilvl w:val="3"/>
          <w:numId w:val="1"/>
        </w:numPr>
        <w:spacing w:before="60" w:after="60" w:line="240" w:lineRule="auto"/>
        <w:ind w:left="1985" w:hanging="646"/>
        <w:contextualSpacing w:val="0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 xml:space="preserve">Jeżeli lista kandydatów, o której mowa w punkcie 1.4.1. </w:t>
      </w:r>
      <w:proofErr w:type="gramStart"/>
      <w:r>
        <w:rPr>
          <w:rFonts w:ascii="Times New Roman" w:hAnsi="Times New Roman"/>
          <w:color w:val="auto"/>
          <w:szCs w:val="22"/>
        </w:rPr>
        <w:t>będzie</w:t>
      </w:r>
      <w:proofErr w:type="gramEnd"/>
      <w:r>
        <w:rPr>
          <w:rFonts w:ascii="Times New Roman" w:hAnsi="Times New Roman"/>
          <w:color w:val="auto"/>
          <w:szCs w:val="22"/>
        </w:rPr>
        <w:t xml:space="preserve"> niepełna lub któryś z kandydatów nie potwierdzi swojego zainteresowania udziałem w programie AMI lub wycofa się z udziału w programie AMI z jakiejkolwiek przyczyny, Wykonawca poinformuje o tym fakcie Zamawiającego w terminie 2 dni roboczych od daty powzięcia tej informacji. </w:t>
      </w:r>
    </w:p>
    <w:p w14:paraId="3622D912" w14:textId="541BE249" w:rsidR="00955F24" w:rsidRDefault="00955F24" w:rsidP="00EF361F">
      <w:pPr>
        <w:pStyle w:val="Akapitzlist"/>
        <w:numPr>
          <w:ilvl w:val="3"/>
          <w:numId w:val="1"/>
        </w:numPr>
        <w:spacing w:before="60" w:after="60" w:line="240" w:lineRule="auto"/>
        <w:ind w:left="1985" w:hanging="646"/>
        <w:contextualSpacing w:val="0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Jeżeli zaistnieje jedna z sytuacji, o których mowa w punkcie 1.4.5., Wykonawca w terminie 10 dni roboczych od daty poinformowania Zamawiającego o tym fakcie</w:t>
      </w:r>
      <w:r w:rsidR="008220C9">
        <w:rPr>
          <w:rFonts w:ascii="Times New Roman" w:hAnsi="Times New Roman"/>
          <w:color w:val="auto"/>
          <w:szCs w:val="22"/>
        </w:rPr>
        <w:t>,</w:t>
      </w:r>
      <w:r>
        <w:rPr>
          <w:rFonts w:ascii="Times New Roman" w:hAnsi="Times New Roman"/>
          <w:color w:val="auto"/>
          <w:szCs w:val="22"/>
        </w:rPr>
        <w:t xml:space="preserve"> przedstawi Zamawiającemu listę kandydatów na nieobsadzone stanowiska. Lista ta zostanie przygotowana zgodnie z formatem listy, o której mowa w punkcie 1.4.1. Równolegle do poszukiwań nowych kandydatów prowadzonych przez Wykonawcę, własne poszukiwania będzie </w:t>
      </w:r>
      <w:r>
        <w:rPr>
          <w:rFonts w:ascii="Times New Roman" w:hAnsi="Times New Roman"/>
          <w:color w:val="auto"/>
          <w:szCs w:val="22"/>
        </w:rPr>
        <w:lastRenderedPageBreak/>
        <w:t>realizował Zamawiający. Jeżeli zakończą się one sukcesem, Zamawiający poinformuje o tym fakcie Wykonawcę bez zbędnej zwłoki.</w:t>
      </w:r>
    </w:p>
    <w:p w14:paraId="71EE565C" w14:textId="3CF86E02" w:rsidR="00955F24" w:rsidRDefault="00955F24" w:rsidP="00EF361F">
      <w:pPr>
        <w:pStyle w:val="Akapitzlist"/>
        <w:numPr>
          <w:ilvl w:val="3"/>
          <w:numId w:val="1"/>
        </w:numPr>
        <w:spacing w:before="60" w:after="60" w:line="240" w:lineRule="auto"/>
        <w:ind w:left="1985" w:hanging="646"/>
        <w:contextualSpacing w:val="0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Zamawiający w terminie 3 dni roboczych zweryfikuje przedstawione przez Wykonawcę kandydatury oraz zaakceptuje je lub zgłosi swoje zastrzeżenia, łącznie z prośb</w:t>
      </w:r>
      <w:r w:rsidR="003A46E4">
        <w:rPr>
          <w:rFonts w:ascii="Times New Roman" w:hAnsi="Times New Roman"/>
          <w:color w:val="auto"/>
          <w:szCs w:val="22"/>
        </w:rPr>
        <w:t>ą</w:t>
      </w:r>
      <w:r>
        <w:rPr>
          <w:rFonts w:ascii="Times New Roman" w:hAnsi="Times New Roman"/>
          <w:color w:val="auto"/>
          <w:szCs w:val="22"/>
        </w:rPr>
        <w:t xml:space="preserve"> o wskazanie nowych kandydatów. </w:t>
      </w:r>
    </w:p>
    <w:p w14:paraId="5F740AEB" w14:textId="77777777" w:rsidR="00955F24" w:rsidRDefault="00955F24" w:rsidP="00EF361F">
      <w:pPr>
        <w:pStyle w:val="Akapitzlist"/>
        <w:numPr>
          <w:ilvl w:val="3"/>
          <w:numId w:val="1"/>
        </w:numPr>
        <w:spacing w:before="60" w:after="60" w:line="240" w:lineRule="auto"/>
        <w:ind w:left="1985" w:hanging="646"/>
        <w:contextualSpacing w:val="0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 xml:space="preserve">Wykonawca w terminie 5 dni roboczych od dnia otrzymania zastrzeżeń, o których mowa w punkcie 1.4.7. </w:t>
      </w:r>
      <w:proofErr w:type="gramStart"/>
      <w:r>
        <w:rPr>
          <w:rFonts w:ascii="Times New Roman" w:hAnsi="Times New Roman"/>
          <w:color w:val="auto"/>
          <w:szCs w:val="22"/>
        </w:rPr>
        <w:t>przedstawi</w:t>
      </w:r>
      <w:proofErr w:type="gramEnd"/>
      <w:r>
        <w:rPr>
          <w:rFonts w:ascii="Times New Roman" w:hAnsi="Times New Roman"/>
          <w:color w:val="auto"/>
          <w:szCs w:val="22"/>
        </w:rPr>
        <w:t xml:space="preserve"> Zamawiającemu stosowne wyjaśnienia lub nowych kandydatów. </w:t>
      </w:r>
    </w:p>
    <w:p w14:paraId="01D3D130" w14:textId="77777777" w:rsidR="00955F24" w:rsidRDefault="00955F24" w:rsidP="00EF361F">
      <w:pPr>
        <w:pStyle w:val="Akapitzlist"/>
        <w:numPr>
          <w:ilvl w:val="3"/>
          <w:numId w:val="1"/>
        </w:numPr>
        <w:spacing w:before="60" w:after="60" w:line="240" w:lineRule="auto"/>
        <w:ind w:left="1985" w:hanging="646"/>
        <w:contextualSpacing w:val="0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 xml:space="preserve">Procedura opisana w punktach 1.4.7.-1.4.8. </w:t>
      </w:r>
      <w:proofErr w:type="gramStart"/>
      <w:r>
        <w:rPr>
          <w:rFonts w:ascii="Times New Roman" w:hAnsi="Times New Roman"/>
          <w:color w:val="auto"/>
          <w:szCs w:val="22"/>
        </w:rPr>
        <w:t>może</w:t>
      </w:r>
      <w:proofErr w:type="gramEnd"/>
      <w:r>
        <w:rPr>
          <w:rFonts w:ascii="Times New Roman" w:hAnsi="Times New Roman"/>
          <w:color w:val="auto"/>
          <w:szCs w:val="22"/>
        </w:rPr>
        <w:t xml:space="preserve"> zostać powtórzona trzykrotnie. Jeżeli Zamawiający zgłosi zastrzeżenia do kandydatów przedstawionych przez Wykonawcę po raz czwarty, </w:t>
      </w:r>
      <w:r w:rsidRPr="004261AD">
        <w:rPr>
          <w:rFonts w:ascii="Times New Roman" w:hAnsi="Times New Roman"/>
          <w:color w:val="auto"/>
          <w:szCs w:val="22"/>
        </w:rPr>
        <w:t xml:space="preserve">przysługiwać </w:t>
      </w:r>
      <w:r>
        <w:rPr>
          <w:rFonts w:ascii="Times New Roman" w:hAnsi="Times New Roman"/>
          <w:color w:val="auto"/>
          <w:szCs w:val="22"/>
        </w:rPr>
        <w:t xml:space="preserve">mu </w:t>
      </w:r>
      <w:r w:rsidRPr="004261AD">
        <w:rPr>
          <w:rFonts w:ascii="Times New Roman" w:hAnsi="Times New Roman"/>
          <w:color w:val="auto"/>
          <w:szCs w:val="22"/>
        </w:rPr>
        <w:t>będzie prawo do naliczenia kary umownej z tytułu nienależytego wykonywania zamówienia</w:t>
      </w:r>
      <w:r>
        <w:rPr>
          <w:rFonts w:ascii="Times New Roman" w:hAnsi="Times New Roman"/>
          <w:color w:val="auto"/>
          <w:szCs w:val="22"/>
        </w:rPr>
        <w:t>.</w:t>
      </w:r>
    </w:p>
    <w:p w14:paraId="360CBC8F" w14:textId="10AE5A4B" w:rsidR="00955F24" w:rsidRDefault="00955F24" w:rsidP="00EF361F">
      <w:pPr>
        <w:pStyle w:val="Akapitzlist"/>
        <w:numPr>
          <w:ilvl w:val="3"/>
          <w:numId w:val="1"/>
        </w:numPr>
        <w:spacing w:before="60" w:after="60" w:line="240" w:lineRule="auto"/>
        <w:ind w:left="1985" w:hanging="646"/>
        <w:contextualSpacing w:val="0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 xml:space="preserve">Ostateczna lista członków kadry merytorycznej AMI musi zostać uzgodniona pomiędzy Zamawiającym i Wykonawcą najpóźniej na </w:t>
      </w:r>
      <w:r w:rsidR="00EE31ED">
        <w:rPr>
          <w:rFonts w:ascii="Times New Roman" w:hAnsi="Times New Roman"/>
          <w:color w:val="auto"/>
          <w:szCs w:val="22"/>
        </w:rPr>
        <w:t xml:space="preserve">14 </w:t>
      </w:r>
      <w:r>
        <w:rPr>
          <w:rFonts w:ascii="Times New Roman" w:hAnsi="Times New Roman"/>
          <w:color w:val="auto"/>
          <w:szCs w:val="22"/>
        </w:rPr>
        <w:t xml:space="preserve">dni przed terminem organizacji </w:t>
      </w:r>
      <w:r w:rsidR="00577123">
        <w:rPr>
          <w:rFonts w:ascii="Times New Roman" w:hAnsi="Times New Roman"/>
          <w:color w:val="auto"/>
          <w:szCs w:val="22"/>
        </w:rPr>
        <w:t>drugiego</w:t>
      </w:r>
      <w:r>
        <w:rPr>
          <w:rFonts w:ascii="Times New Roman" w:hAnsi="Times New Roman"/>
          <w:color w:val="auto"/>
          <w:szCs w:val="22"/>
        </w:rPr>
        <w:t xml:space="preserve"> zjazdu</w:t>
      </w:r>
      <w:r w:rsidR="00577123">
        <w:rPr>
          <w:rFonts w:ascii="Times New Roman" w:hAnsi="Times New Roman"/>
          <w:color w:val="auto"/>
          <w:szCs w:val="22"/>
        </w:rPr>
        <w:t xml:space="preserve"> programu AMI</w:t>
      </w:r>
      <w:r>
        <w:rPr>
          <w:rFonts w:ascii="Times New Roman" w:hAnsi="Times New Roman"/>
          <w:color w:val="auto"/>
          <w:szCs w:val="22"/>
        </w:rPr>
        <w:t xml:space="preserve">. </w:t>
      </w:r>
    </w:p>
    <w:p w14:paraId="21AA948B" w14:textId="0BCAABB7" w:rsidR="00955F24" w:rsidRDefault="00955F24" w:rsidP="00EF361F">
      <w:pPr>
        <w:pStyle w:val="Akapitzlist"/>
        <w:numPr>
          <w:ilvl w:val="3"/>
          <w:numId w:val="1"/>
        </w:numPr>
        <w:spacing w:before="60" w:after="60" w:line="240" w:lineRule="auto"/>
        <w:ind w:left="1985" w:hanging="646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D73EA0">
        <w:rPr>
          <w:rFonts w:ascii="Times New Roman" w:hAnsi="Times New Roman"/>
          <w:color w:val="auto"/>
          <w:szCs w:val="22"/>
        </w:rPr>
        <w:t xml:space="preserve">Zamawiający i Wykonawca mogą zgodnie określić </w:t>
      </w:r>
      <w:r w:rsidR="00150494">
        <w:rPr>
          <w:rFonts w:ascii="Times New Roman" w:hAnsi="Times New Roman"/>
          <w:color w:val="auto"/>
          <w:szCs w:val="22"/>
        </w:rPr>
        <w:t xml:space="preserve">na drodze ustaleń </w:t>
      </w:r>
      <w:r w:rsidR="008E7301">
        <w:rPr>
          <w:rFonts w:ascii="Times New Roman" w:hAnsi="Times New Roman"/>
          <w:color w:val="auto"/>
          <w:szCs w:val="22"/>
        </w:rPr>
        <w:t xml:space="preserve">dokonywanych </w:t>
      </w:r>
      <w:r w:rsidR="00150494">
        <w:rPr>
          <w:rFonts w:ascii="Times New Roman" w:hAnsi="Times New Roman"/>
          <w:color w:val="auto"/>
          <w:szCs w:val="22"/>
        </w:rPr>
        <w:t xml:space="preserve">w formie elektronicznej na adres mailowy stron, </w:t>
      </w:r>
      <w:r w:rsidRPr="00D73EA0">
        <w:rPr>
          <w:rFonts w:ascii="Times New Roman" w:hAnsi="Times New Roman"/>
          <w:color w:val="auto"/>
          <w:szCs w:val="22"/>
        </w:rPr>
        <w:t>inny termin wykonania zlecenia</w:t>
      </w:r>
      <w:r>
        <w:rPr>
          <w:rFonts w:ascii="Times New Roman" w:hAnsi="Times New Roman"/>
          <w:color w:val="auto"/>
          <w:szCs w:val="22"/>
        </w:rPr>
        <w:t>, o którym mowa w pkt. VII 1.4.</w:t>
      </w:r>
      <w:r w:rsidR="00D00B6B">
        <w:rPr>
          <w:rFonts w:ascii="Times New Roman" w:hAnsi="Times New Roman"/>
          <w:color w:val="auto"/>
          <w:szCs w:val="22"/>
        </w:rPr>
        <w:t>4</w:t>
      </w:r>
      <w:r>
        <w:rPr>
          <w:rFonts w:ascii="Times New Roman" w:hAnsi="Times New Roman"/>
          <w:color w:val="auto"/>
          <w:szCs w:val="22"/>
        </w:rPr>
        <w:t>,</w:t>
      </w:r>
      <w:r w:rsidRPr="00D73EA0">
        <w:rPr>
          <w:rFonts w:ascii="Times New Roman" w:hAnsi="Times New Roman"/>
          <w:color w:val="auto"/>
          <w:szCs w:val="22"/>
        </w:rPr>
        <w:t xml:space="preserve"> </w:t>
      </w:r>
      <w:proofErr w:type="gramStart"/>
      <w:r w:rsidRPr="00D73EA0">
        <w:rPr>
          <w:rFonts w:ascii="Times New Roman" w:hAnsi="Times New Roman"/>
          <w:color w:val="auto"/>
          <w:szCs w:val="22"/>
        </w:rPr>
        <w:t>n</w:t>
      </w:r>
      <w:r w:rsidR="00577123">
        <w:rPr>
          <w:rFonts w:ascii="Times New Roman" w:hAnsi="Times New Roman"/>
          <w:color w:val="auto"/>
          <w:szCs w:val="22"/>
        </w:rPr>
        <w:t>iż</w:t>
      </w:r>
      <w:proofErr w:type="gramEnd"/>
      <w:r w:rsidR="00577123">
        <w:rPr>
          <w:rFonts w:ascii="Times New Roman" w:hAnsi="Times New Roman"/>
          <w:color w:val="auto"/>
          <w:szCs w:val="22"/>
        </w:rPr>
        <w:t xml:space="preserve"> wskazany przez Zamawiającego</w:t>
      </w:r>
      <w:r w:rsidRPr="00D73EA0">
        <w:rPr>
          <w:rFonts w:ascii="Times New Roman" w:hAnsi="Times New Roman"/>
          <w:color w:val="auto"/>
          <w:szCs w:val="22"/>
        </w:rPr>
        <w:t xml:space="preserve">, o ile będzie to korzystne dla Zamawiającego lub będzie to wynikać z </w:t>
      </w:r>
      <w:r w:rsidRPr="00F127B1">
        <w:rPr>
          <w:rFonts w:ascii="Times New Roman" w:hAnsi="Times New Roman"/>
          <w:color w:val="auto"/>
          <w:szCs w:val="22"/>
        </w:rPr>
        <w:t>przyczyn niezawinionych przez Wykonawcę</w:t>
      </w:r>
      <w:r w:rsidR="00EE31ED">
        <w:rPr>
          <w:rFonts w:ascii="Times New Roman" w:hAnsi="Times New Roman"/>
          <w:color w:val="auto"/>
          <w:szCs w:val="22"/>
        </w:rPr>
        <w:t>. Zmiana terminu nie wymaga zmiany umowy.</w:t>
      </w:r>
    </w:p>
    <w:p w14:paraId="70B1E9BD" w14:textId="77777777" w:rsidR="00150494" w:rsidRPr="00C17C91" w:rsidRDefault="00150494" w:rsidP="007B1E43">
      <w:pPr>
        <w:pStyle w:val="Akapitzlist"/>
        <w:spacing w:before="60" w:after="60" w:line="240" w:lineRule="auto"/>
        <w:ind w:left="1985"/>
        <w:contextualSpacing w:val="0"/>
        <w:jc w:val="both"/>
        <w:rPr>
          <w:rFonts w:ascii="Times New Roman" w:hAnsi="Times New Roman"/>
          <w:color w:val="auto"/>
          <w:szCs w:val="22"/>
        </w:rPr>
      </w:pPr>
    </w:p>
    <w:p w14:paraId="281153C4" w14:textId="0F9E93C2" w:rsidR="00955F24" w:rsidRPr="004261AD" w:rsidRDefault="00955F24" w:rsidP="00EF361F">
      <w:pPr>
        <w:pStyle w:val="Akapitzlist"/>
        <w:numPr>
          <w:ilvl w:val="3"/>
          <w:numId w:val="1"/>
        </w:numPr>
        <w:spacing w:before="60" w:after="60" w:line="240" w:lineRule="auto"/>
        <w:ind w:left="1985" w:hanging="646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3B3106">
        <w:rPr>
          <w:rFonts w:ascii="Times New Roman" w:hAnsi="Times New Roman"/>
          <w:color w:val="auto"/>
          <w:szCs w:val="22"/>
        </w:rPr>
        <w:t>Wykonawca będzie odpowiedzialny za koordynację wszystkich działań mających na celu pozyskanie i zakontraktowanie członków kadry merytorycznej AMI. Wykonawca będzie zobowiązany podpisać umow</w:t>
      </w:r>
      <w:r>
        <w:rPr>
          <w:rFonts w:ascii="Times New Roman" w:hAnsi="Times New Roman"/>
          <w:color w:val="auto"/>
          <w:szCs w:val="22"/>
        </w:rPr>
        <w:t>y</w:t>
      </w:r>
      <w:r w:rsidRPr="003B3106">
        <w:rPr>
          <w:rFonts w:ascii="Times New Roman" w:hAnsi="Times New Roman"/>
          <w:color w:val="auto"/>
          <w:szCs w:val="22"/>
        </w:rPr>
        <w:t xml:space="preserve"> z </w:t>
      </w:r>
      <w:r>
        <w:rPr>
          <w:rFonts w:ascii="Times New Roman" w:hAnsi="Times New Roman"/>
          <w:color w:val="auto"/>
          <w:szCs w:val="22"/>
        </w:rPr>
        <w:t xml:space="preserve">zaakceptowanymi </w:t>
      </w:r>
      <w:r w:rsidRPr="003B3106">
        <w:rPr>
          <w:rFonts w:ascii="Times New Roman" w:hAnsi="Times New Roman"/>
          <w:color w:val="auto"/>
          <w:szCs w:val="22"/>
        </w:rPr>
        <w:t>przez Zamawiającego członkami kadry merytorycznej AMI</w:t>
      </w:r>
      <w:r w:rsidRPr="003B3106" w:rsidDel="00057565">
        <w:rPr>
          <w:rFonts w:ascii="Times New Roman" w:hAnsi="Times New Roman"/>
          <w:color w:val="auto"/>
          <w:szCs w:val="22"/>
        </w:rPr>
        <w:t xml:space="preserve"> </w:t>
      </w:r>
      <w:r w:rsidRPr="003B3106">
        <w:rPr>
          <w:rFonts w:ascii="Times New Roman" w:hAnsi="Times New Roman"/>
          <w:color w:val="auto"/>
          <w:szCs w:val="22"/>
        </w:rPr>
        <w:t xml:space="preserve">oraz odpowiedzialny będzie za dopełnienie wszelkich formalności wynikających z </w:t>
      </w:r>
      <w:r w:rsidR="00577123">
        <w:rPr>
          <w:rFonts w:ascii="Times New Roman" w:hAnsi="Times New Roman"/>
          <w:color w:val="auto"/>
          <w:szCs w:val="22"/>
        </w:rPr>
        <w:t>zawartych</w:t>
      </w:r>
      <w:r w:rsidRPr="004261AD">
        <w:rPr>
          <w:rFonts w:ascii="Times New Roman" w:hAnsi="Times New Roman"/>
          <w:color w:val="auto"/>
          <w:szCs w:val="22"/>
        </w:rPr>
        <w:t xml:space="preserve"> umów. Wykonawca będzie odpowiedzialny także za zapewnienie </w:t>
      </w:r>
      <w:r>
        <w:rPr>
          <w:rFonts w:ascii="Times New Roman" w:hAnsi="Times New Roman"/>
          <w:color w:val="auto"/>
          <w:szCs w:val="22"/>
        </w:rPr>
        <w:t>zgodnej</w:t>
      </w:r>
      <w:r w:rsidRPr="004261AD">
        <w:rPr>
          <w:rFonts w:ascii="Times New Roman" w:hAnsi="Times New Roman"/>
          <w:color w:val="auto"/>
          <w:szCs w:val="22"/>
        </w:rPr>
        <w:t xml:space="preserve"> z umową realizacji każdego z działań zaakceptowanych przez Zamawiającego na każdym etapie współpracy z </w:t>
      </w:r>
      <w:r>
        <w:rPr>
          <w:rFonts w:ascii="Times New Roman" w:hAnsi="Times New Roman"/>
          <w:color w:val="auto"/>
          <w:szCs w:val="22"/>
        </w:rPr>
        <w:t>członkami</w:t>
      </w:r>
      <w:r w:rsidRPr="004261AD">
        <w:rPr>
          <w:rFonts w:ascii="Times New Roman" w:hAnsi="Times New Roman"/>
          <w:color w:val="auto"/>
          <w:szCs w:val="22"/>
        </w:rPr>
        <w:t xml:space="preserve"> kadry merytorycznej</w:t>
      </w:r>
      <w:r>
        <w:rPr>
          <w:rFonts w:ascii="Times New Roman" w:hAnsi="Times New Roman"/>
          <w:color w:val="auto"/>
          <w:szCs w:val="22"/>
        </w:rPr>
        <w:t xml:space="preserve"> AMI</w:t>
      </w:r>
      <w:r w:rsidRPr="004261AD">
        <w:rPr>
          <w:rFonts w:ascii="Times New Roman" w:hAnsi="Times New Roman"/>
          <w:color w:val="auto"/>
          <w:szCs w:val="22"/>
        </w:rPr>
        <w:t xml:space="preserve">. </w:t>
      </w:r>
    </w:p>
    <w:p w14:paraId="3BC753AE" w14:textId="0B594067" w:rsidR="00955F24" w:rsidRPr="004261AD" w:rsidRDefault="00955F24" w:rsidP="003773A3">
      <w:pPr>
        <w:pStyle w:val="Akapitzlist"/>
        <w:numPr>
          <w:ilvl w:val="3"/>
          <w:numId w:val="1"/>
        </w:numPr>
        <w:spacing w:before="60" w:after="6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4261AD">
        <w:rPr>
          <w:rFonts w:ascii="Times New Roman" w:hAnsi="Times New Roman"/>
          <w:color w:val="auto"/>
          <w:szCs w:val="22"/>
        </w:rPr>
        <w:t>Wykonawca wypłaci wynagrodzenie wskazane w z</w:t>
      </w:r>
      <w:r>
        <w:rPr>
          <w:rFonts w:ascii="Times New Roman" w:hAnsi="Times New Roman"/>
          <w:color w:val="auto"/>
          <w:szCs w:val="22"/>
        </w:rPr>
        <w:t>a</w:t>
      </w:r>
      <w:r w:rsidRPr="004261AD">
        <w:rPr>
          <w:rFonts w:ascii="Times New Roman" w:hAnsi="Times New Roman"/>
          <w:color w:val="auto"/>
          <w:szCs w:val="22"/>
        </w:rPr>
        <w:t xml:space="preserve">wartych umowach z </w:t>
      </w:r>
      <w:r>
        <w:rPr>
          <w:rFonts w:ascii="Times New Roman" w:hAnsi="Times New Roman"/>
          <w:color w:val="auto"/>
          <w:szCs w:val="22"/>
        </w:rPr>
        <w:t>członkami</w:t>
      </w:r>
      <w:r w:rsidRPr="004261AD">
        <w:rPr>
          <w:rFonts w:ascii="Times New Roman" w:hAnsi="Times New Roman"/>
          <w:color w:val="auto"/>
          <w:szCs w:val="22"/>
        </w:rPr>
        <w:t xml:space="preserve"> kadry merytorycznej</w:t>
      </w:r>
      <w:r>
        <w:rPr>
          <w:rFonts w:ascii="Times New Roman" w:hAnsi="Times New Roman"/>
          <w:color w:val="auto"/>
          <w:szCs w:val="22"/>
        </w:rPr>
        <w:t xml:space="preserve"> AMI</w:t>
      </w:r>
      <w:r w:rsidRPr="004261AD">
        <w:rPr>
          <w:rFonts w:ascii="Times New Roman" w:hAnsi="Times New Roman"/>
          <w:color w:val="auto"/>
          <w:szCs w:val="22"/>
        </w:rPr>
        <w:t xml:space="preserve"> najpóźniej w ciągu 7 dni</w:t>
      </w:r>
      <w:r>
        <w:rPr>
          <w:rFonts w:ascii="Times New Roman" w:hAnsi="Times New Roman"/>
          <w:color w:val="auto"/>
          <w:szCs w:val="22"/>
        </w:rPr>
        <w:t xml:space="preserve"> </w:t>
      </w:r>
      <w:r w:rsidR="00962DEF">
        <w:rPr>
          <w:rFonts w:ascii="Times New Roman" w:hAnsi="Times New Roman"/>
          <w:color w:val="auto"/>
          <w:szCs w:val="22"/>
        </w:rPr>
        <w:t>roboczych</w:t>
      </w:r>
      <w:r w:rsidRPr="004261AD">
        <w:rPr>
          <w:rFonts w:ascii="Times New Roman" w:hAnsi="Times New Roman"/>
          <w:color w:val="auto"/>
          <w:szCs w:val="22"/>
        </w:rPr>
        <w:t xml:space="preserve"> od dnia </w:t>
      </w:r>
      <w:r>
        <w:rPr>
          <w:rFonts w:ascii="Times New Roman" w:hAnsi="Times New Roman"/>
          <w:color w:val="auto"/>
          <w:szCs w:val="22"/>
        </w:rPr>
        <w:t xml:space="preserve">otrzymania poprawnie wystawionego rachunku lub faktury przez członków kadry merytorycznej AMI. </w:t>
      </w:r>
      <w:r w:rsidRPr="004261AD">
        <w:rPr>
          <w:rFonts w:ascii="Times New Roman" w:hAnsi="Times New Roman"/>
          <w:color w:val="auto"/>
          <w:szCs w:val="22"/>
        </w:rPr>
        <w:t>W przypad</w:t>
      </w:r>
      <w:r>
        <w:rPr>
          <w:rFonts w:ascii="Times New Roman" w:hAnsi="Times New Roman"/>
          <w:color w:val="auto"/>
          <w:szCs w:val="22"/>
        </w:rPr>
        <w:t>ku nie</w:t>
      </w:r>
      <w:r w:rsidRPr="004261AD">
        <w:rPr>
          <w:rFonts w:ascii="Times New Roman" w:hAnsi="Times New Roman"/>
          <w:color w:val="auto"/>
          <w:szCs w:val="22"/>
        </w:rPr>
        <w:t xml:space="preserve">terminowego wywiązywania się </w:t>
      </w:r>
      <w:r w:rsidR="00D00B6B">
        <w:rPr>
          <w:rFonts w:ascii="Times New Roman" w:hAnsi="Times New Roman"/>
          <w:color w:val="auto"/>
          <w:szCs w:val="22"/>
        </w:rPr>
        <w:t xml:space="preserve">przez Wykonawcę </w:t>
      </w:r>
      <w:r w:rsidRPr="004261AD">
        <w:rPr>
          <w:rFonts w:ascii="Times New Roman" w:hAnsi="Times New Roman"/>
          <w:color w:val="auto"/>
          <w:szCs w:val="22"/>
        </w:rPr>
        <w:t xml:space="preserve">z płatności wobec </w:t>
      </w:r>
      <w:r>
        <w:rPr>
          <w:rFonts w:ascii="Times New Roman" w:hAnsi="Times New Roman"/>
          <w:color w:val="auto"/>
          <w:szCs w:val="22"/>
        </w:rPr>
        <w:t>członków</w:t>
      </w:r>
      <w:r w:rsidRPr="004261AD">
        <w:rPr>
          <w:rFonts w:ascii="Times New Roman" w:hAnsi="Times New Roman"/>
          <w:color w:val="auto"/>
          <w:szCs w:val="22"/>
        </w:rPr>
        <w:t xml:space="preserve"> kadry merytorycznej</w:t>
      </w:r>
      <w:r>
        <w:rPr>
          <w:rFonts w:ascii="Times New Roman" w:hAnsi="Times New Roman"/>
          <w:color w:val="auto"/>
          <w:szCs w:val="22"/>
        </w:rPr>
        <w:t xml:space="preserve"> AMI</w:t>
      </w:r>
      <w:r w:rsidRPr="004261AD">
        <w:rPr>
          <w:rFonts w:ascii="Times New Roman" w:hAnsi="Times New Roman"/>
          <w:color w:val="auto"/>
          <w:szCs w:val="22"/>
        </w:rPr>
        <w:t xml:space="preserve"> Zamawiającemu przysługiwać będzie prawo do naliczenia kary umownej z tytułu nienależytego wykonywania zamówienia.</w:t>
      </w:r>
      <w:r w:rsidR="003773A3" w:rsidRPr="003773A3">
        <w:t xml:space="preserve"> </w:t>
      </w:r>
      <w:r w:rsidR="003773A3" w:rsidRPr="003773A3">
        <w:rPr>
          <w:rFonts w:ascii="Times New Roman" w:hAnsi="Times New Roman"/>
          <w:color w:val="auto"/>
          <w:szCs w:val="22"/>
        </w:rPr>
        <w:t>Wykonawca będzie zobowiązany, na wezwanie Zamawiającego, do niezwłocznego przedstawienia dowodów wypłaty należnego wynagrodzenia poszczególnym członkom kadry merytorycznej. Wezwanie Zamawiającego do przedłożenia dowodu zapłaty może nastąpić na każdym etapie realizacji zamówienia</w:t>
      </w:r>
      <w:r w:rsidR="00EE31ED">
        <w:rPr>
          <w:rFonts w:ascii="Times New Roman" w:hAnsi="Times New Roman"/>
          <w:color w:val="auto"/>
          <w:szCs w:val="22"/>
        </w:rPr>
        <w:t>.</w:t>
      </w:r>
    </w:p>
    <w:p w14:paraId="68E20D01" w14:textId="2EE77D30" w:rsidR="00955F24" w:rsidRDefault="00955F24" w:rsidP="00EF361F">
      <w:pPr>
        <w:pStyle w:val="Akapitzlist"/>
        <w:numPr>
          <w:ilvl w:val="3"/>
          <w:numId w:val="1"/>
        </w:numPr>
        <w:spacing w:before="60" w:after="60" w:line="240" w:lineRule="auto"/>
        <w:ind w:left="1985" w:hanging="646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1C20E9">
        <w:rPr>
          <w:rFonts w:ascii="Times New Roman" w:hAnsi="Times New Roman"/>
          <w:color w:val="auto"/>
          <w:szCs w:val="22"/>
        </w:rPr>
        <w:t xml:space="preserve">Wykonawca zobowiązany jest do ścisłej współpracy z Zamawiającym na każdym etapie realizacji zamówienia. </w:t>
      </w:r>
      <w:r>
        <w:rPr>
          <w:rFonts w:ascii="Times New Roman" w:hAnsi="Times New Roman"/>
          <w:color w:val="auto"/>
          <w:szCs w:val="22"/>
        </w:rPr>
        <w:t>Szczegółowe z</w:t>
      </w:r>
      <w:r w:rsidRPr="001C20E9">
        <w:rPr>
          <w:rFonts w:ascii="Times New Roman" w:hAnsi="Times New Roman"/>
          <w:color w:val="auto"/>
          <w:szCs w:val="22"/>
        </w:rPr>
        <w:t>asady współpracy pomiędzy Zamawiającym a Wykonawcą zostaną ustalone po z</w:t>
      </w:r>
      <w:r>
        <w:rPr>
          <w:rFonts w:ascii="Times New Roman" w:hAnsi="Times New Roman"/>
          <w:color w:val="auto"/>
          <w:szCs w:val="22"/>
        </w:rPr>
        <w:t>awarciu umowy podczas spotkania organizacyjnego</w:t>
      </w:r>
      <w:r w:rsidRPr="001C20E9">
        <w:rPr>
          <w:rFonts w:ascii="Times New Roman" w:hAnsi="Times New Roman"/>
          <w:color w:val="auto"/>
          <w:szCs w:val="22"/>
        </w:rPr>
        <w:t xml:space="preserve">, o którym mowa w </w:t>
      </w:r>
      <w:r>
        <w:rPr>
          <w:rFonts w:ascii="Times New Roman" w:hAnsi="Times New Roman"/>
          <w:color w:val="auto"/>
          <w:szCs w:val="22"/>
        </w:rPr>
        <w:t>punkcie</w:t>
      </w:r>
      <w:r w:rsidRPr="001C20E9">
        <w:rPr>
          <w:rFonts w:ascii="Times New Roman" w:hAnsi="Times New Roman"/>
          <w:color w:val="auto"/>
          <w:szCs w:val="22"/>
        </w:rPr>
        <w:t xml:space="preserve"> IV.</w:t>
      </w:r>
      <w:r w:rsidR="00962DEF">
        <w:rPr>
          <w:rFonts w:ascii="Times New Roman" w:hAnsi="Times New Roman"/>
          <w:color w:val="auto"/>
          <w:szCs w:val="22"/>
        </w:rPr>
        <w:t>20</w:t>
      </w:r>
      <w:r w:rsidRPr="001C20E9">
        <w:rPr>
          <w:rFonts w:ascii="Times New Roman" w:hAnsi="Times New Roman"/>
          <w:color w:val="auto"/>
          <w:szCs w:val="22"/>
        </w:rPr>
        <w:t>.</w:t>
      </w:r>
    </w:p>
    <w:p w14:paraId="45C53D3F" w14:textId="4C277201" w:rsidR="006C6D0B" w:rsidRPr="005221F5" w:rsidRDefault="006C6D0B" w:rsidP="005221F5">
      <w:pPr>
        <w:pStyle w:val="Akapitzlist"/>
        <w:numPr>
          <w:ilvl w:val="1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b/>
          <w:color w:val="auto"/>
          <w:szCs w:val="22"/>
        </w:rPr>
      </w:pPr>
      <w:r w:rsidRPr="00D00B6B">
        <w:rPr>
          <w:rFonts w:ascii="Times New Roman" w:hAnsi="Times New Roman"/>
          <w:b/>
          <w:color w:val="auto"/>
          <w:szCs w:val="22"/>
        </w:rPr>
        <w:t xml:space="preserve">Zadanie nr </w:t>
      </w:r>
      <w:r w:rsidR="00003F21" w:rsidRPr="00D00B6B">
        <w:rPr>
          <w:rFonts w:ascii="Times New Roman" w:hAnsi="Times New Roman"/>
          <w:b/>
          <w:color w:val="auto"/>
          <w:szCs w:val="22"/>
        </w:rPr>
        <w:t>2</w:t>
      </w:r>
      <w:r w:rsidRPr="00D00B6B">
        <w:rPr>
          <w:rFonts w:ascii="Times New Roman" w:hAnsi="Times New Roman"/>
          <w:b/>
          <w:color w:val="auto"/>
          <w:szCs w:val="22"/>
        </w:rPr>
        <w:t xml:space="preserve">: </w:t>
      </w:r>
      <w:r w:rsidR="00B34157" w:rsidRPr="00D00B6B">
        <w:rPr>
          <w:rFonts w:ascii="Times New Roman" w:hAnsi="Times New Roman"/>
          <w:b/>
          <w:color w:val="auto"/>
          <w:szCs w:val="22"/>
        </w:rPr>
        <w:t>Zapewnienie kompleksowej obsługi administracyjnej przedsiębiorstw biorących udział w programie AMI</w:t>
      </w:r>
    </w:p>
    <w:p w14:paraId="1DCABED9" w14:textId="0C84CBA9" w:rsidR="006C6D0B" w:rsidRDefault="006C6D0B" w:rsidP="005221F5">
      <w:pPr>
        <w:pStyle w:val="Akapitzlist"/>
        <w:numPr>
          <w:ilvl w:val="2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 xml:space="preserve">Wykonawca ma obowiązek podpisać umowę na świadczenie usług doradczych w ramach programu AMI z każdym przedsiębiorstwem zakwalifikowanym do udziału </w:t>
      </w:r>
      <w:r w:rsidR="000549CD">
        <w:rPr>
          <w:rFonts w:ascii="Times New Roman" w:hAnsi="Times New Roman"/>
          <w:color w:val="auto"/>
          <w:szCs w:val="22"/>
        </w:rPr>
        <w:br/>
      </w:r>
      <w:r>
        <w:rPr>
          <w:rFonts w:ascii="Times New Roman" w:hAnsi="Times New Roman"/>
          <w:color w:val="auto"/>
          <w:szCs w:val="22"/>
        </w:rPr>
        <w:lastRenderedPageBreak/>
        <w:t xml:space="preserve">w programie AMI w terminie 14 dni od dnia przekazania Wykonawcy zleceniem przez Zamawiającego danych zrekrutowanych przedsiębiorstw i Uczestników programu AMI. </w:t>
      </w:r>
    </w:p>
    <w:p w14:paraId="711D7AE2" w14:textId="5D8819FC" w:rsidR="00C56045" w:rsidRDefault="00C56045" w:rsidP="005221F5">
      <w:pPr>
        <w:pStyle w:val="Akapitzlist"/>
        <w:numPr>
          <w:ilvl w:val="2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4362EE">
        <w:rPr>
          <w:rFonts w:ascii="Times New Roman" w:hAnsi="Times New Roman"/>
          <w:color w:val="auto"/>
          <w:szCs w:val="22"/>
        </w:rPr>
        <w:t xml:space="preserve">Podstawą do </w:t>
      </w:r>
      <w:r>
        <w:rPr>
          <w:rFonts w:ascii="Times New Roman" w:hAnsi="Times New Roman"/>
          <w:color w:val="auto"/>
          <w:szCs w:val="22"/>
        </w:rPr>
        <w:t>zawarcia</w:t>
      </w:r>
      <w:r w:rsidRPr="004362EE">
        <w:rPr>
          <w:rFonts w:ascii="Times New Roman" w:hAnsi="Times New Roman"/>
          <w:color w:val="auto"/>
          <w:szCs w:val="22"/>
        </w:rPr>
        <w:t xml:space="preserve"> przez Wykonawcę umów z </w:t>
      </w:r>
      <w:r>
        <w:rPr>
          <w:rFonts w:ascii="Times New Roman" w:hAnsi="Times New Roman"/>
          <w:color w:val="auto"/>
          <w:szCs w:val="22"/>
        </w:rPr>
        <w:t>przedsiębiorstwami</w:t>
      </w:r>
      <w:r w:rsidRPr="004362EE">
        <w:rPr>
          <w:rFonts w:ascii="Times New Roman" w:hAnsi="Times New Roman"/>
          <w:color w:val="auto"/>
          <w:szCs w:val="22"/>
        </w:rPr>
        <w:t xml:space="preserve"> będzie</w:t>
      </w:r>
      <w:r w:rsidR="0026778D">
        <w:rPr>
          <w:rFonts w:ascii="Times New Roman" w:hAnsi="Times New Roman"/>
          <w:color w:val="auto"/>
          <w:szCs w:val="22"/>
        </w:rPr>
        <w:t xml:space="preserve"> umowa przedmiotowego zamówienia pomiędzy Zamawiającym a Wykonawcą oraz</w:t>
      </w:r>
      <w:r w:rsidRPr="004362EE">
        <w:rPr>
          <w:rFonts w:ascii="Times New Roman" w:hAnsi="Times New Roman"/>
          <w:color w:val="auto"/>
          <w:szCs w:val="22"/>
        </w:rPr>
        <w:t xml:space="preserve"> </w:t>
      </w:r>
      <w:r>
        <w:rPr>
          <w:rFonts w:ascii="Times New Roman" w:hAnsi="Times New Roman"/>
          <w:color w:val="auto"/>
          <w:szCs w:val="22"/>
        </w:rPr>
        <w:t>umowa o udzielenie wsparcia, o której mowa w punkcie IV.</w:t>
      </w:r>
      <w:r w:rsidR="00832681">
        <w:rPr>
          <w:rFonts w:ascii="Times New Roman" w:hAnsi="Times New Roman"/>
          <w:color w:val="auto"/>
          <w:szCs w:val="22"/>
        </w:rPr>
        <w:t>6</w:t>
      </w:r>
      <w:r>
        <w:rPr>
          <w:rFonts w:ascii="Times New Roman" w:hAnsi="Times New Roman"/>
          <w:color w:val="auto"/>
          <w:szCs w:val="22"/>
        </w:rPr>
        <w:t>., zawarta pomię</w:t>
      </w:r>
      <w:r w:rsidR="00003F21">
        <w:rPr>
          <w:rFonts w:ascii="Times New Roman" w:hAnsi="Times New Roman"/>
          <w:color w:val="auto"/>
          <w:szCs w:val="22"/>
        </w:rPr>
        <w:t>dzy przedsiębiorstwami</w:t>
      </w:r>
      <w:r>
        <w:rPr>
          <w:rFonts w:ascii="Times New Roman" w:hAnsi="Times New Roman"/>
          <w:color w:val="auto"/>
          <w:szCs w:val="22"/>
        </w:rPr>
        <w:t xml:space="preserve"> </w:t>
      </w:r>
      <w:r w:rsidR="0026778D">
        <w:rPr>
          <w:rFonts w:ascii="Times New Roman" w:hAnsi="Times New Roman"/>
          <w:color w:val="auto"/>
          <w:szCs w:val="22"/>
        </w:rPr>
        <w:t>biorącymi udział w programie AMI</w:t>
      </w:r>
      <w:r w:rsidR="004A1F6D">
        <w:rPr>
          <w:rFonts w:ascii="Times New Roman" w:hAnsi="Times New Roman"/>
          <w:color w:val="auto"/>
          <w:szCs w:val="22"/>
        </w:rPr>
        <w:t>,</w:t>
      </w:r>
      <w:r w:rsidR="0026778D">
        <w:rPr>
          <w:rFonts w:ascii="Times New Roman" w:hAnsi="Times New Roman"/>
          <w:color w:val="auto"/>
          <w:szCs w:val="22"/>
        </w:rPr>
        <w:t xml:space="preserve"> </w:t>
      </w:r>
      <w:r>
        <w:rPr>
          <w:rFonts w:ascii="Times New Roman" w:hAnsi="Times New Roman"/>
          <w:color w:val="auto"/>
          <w:szCs w:val="22"/>
        </w:rPr>
        <w:t>a Zamawiającym</w:t>
      </w:r>
      <w:r w:rsidR="0026778D">
        <w:rPr>
          <w:rFonts w:ascii="Times New Roman" w:hAnsi="Times New Roman"/>
          <w:color w:val="auto"/>
          <w:szCs w:val="22"/>
        </w:rPr>
        <w:t xml:space="preserve">, na </w:t>
      </w:r>
      <w:proofErr w:type="gramStart"/>
      <w:r w:rsidR="0026778D">
        <w:rPr>
          <w:rFonts w:ascii="Times New Roman" w:hAnsi="Times New Roman"/>
          <w:color w:val="auto"/>
          <w:szCs w:val="22"/>
        </w:rPr>
        <w:t>mocy której</w:t>
      </w:r>
      <w:proofErr w:type="gramEnd"/>
      <w:r>
        <w:rPr>
          <w:rFonts w:ascii="Times New Roman" w:hAnsi="Times New Roman"/>
          <w:color w:val="auto"/>
          <w:szCs w:val="22"/>
        </w:rPr>
        <w:t xml:space="preserve"> Zamawiający zobowiąże się do pokrycia różnicy pomiędzy całkowitym kosztem udziału przedsiębiorstwa w części doradczej programu AMI a wysokością wkładu własnego wniesionego przez to przedsiębiorstwo.</w:t>
      </w:r>
    </w:p>
    <w:p w14:paraId="3903648E" w14:textId="2EC1662F" w:rsidR="00C56045" w:rsidRPr="004362EE" w:rsidRDefault="00C56045" w:rsidP="005221F5">
      <w:pPr>
        <w:pStyle w:val="Akapitzlist"/>
        <w:numPr>
          <w:ilvl w:val="2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4362EE">
        <w:rPr>
          <w:rFonts w:ascii="Times New Roman" w:hAnsi="Times New Roman"/>
          <w:color w:val="auto"/>
          <w:szCs w:val="22"/>
        </w:rPr>
        <w:t xml:space="preserve">Wykonawca podpisze umowy z przedsiębiorstwami zgodnie </w:t>
      </w:r>
      <w:r>
        <w:rPr>
          <w:rFonts w:ascii="Times New Roman" w:hAnsi="Times New Roman"/>
          <w:color w:val="auto"/>
          <w:szCs w:val="22"/>
        </w:rPr>
        <w:t>z</w:t>
      </w:r>
      <w:r w:rsidR="00003F21">
        <w:rPr>
          <w:rFonts w:ascii="Times New Roman" w:hAnsi="Times New Roman"/>
          <w:color w:val="auto"/>
          <w:szCs w:val="22"/>
        </w:rPr>
        <w:t>e wzorem umowy</w:t>
      </w:r>
      <w:r>
        <w:rPr>
          <w:rFonts w:ascii="Times New Roman" w:hAnsi="Times New Roman"/>
          <w:color w:val="auto"/>
          <w:szCs w:val="22"/>
        </w:rPr>
        <w:t xml:space="preserve">, </w:t>
      </w:r>
      <w:r w:rsidRPr="004362EE">
        <w:rPr>
          <w:rFonts w:ascii="Times New Roman" w:hAnsi="Times New Roman"/>
          <w:color w:val="auto"/>
          <w:szCs w:val="22"/>
        </w:rPr>
        <w:t>któr</w:t>
      </w:r>
      <w:r>
        <w:rPr>
          <w:rFonts w:ascii="Times New Roman" w:hAnsi="Times New Roman"/>
          <w:color w:val="auto"/>
          <w:szCs w:val="22"/>
        </w:rPr>
        <w:t>y</w:t>
      </w:r>
      <w:r w:rsidRPr="004362EE">
        <w:rPr>
          <w:rFonts w:ascii="Times New Roman" w:hAnsi="Times New Roman"/>
          <w:color w:val="auto"/>
          <w:szCs w:val="22"/>
        </w:rPr>
        <w:t xml:space="preserve"> zostanie przekazan</w:t>
      </w:r>
      <w:r>
        <w:rPr>
          <w:rFonts w:ascii="Times New Roman" w:hAnsi="Times New Roman"/>
          <w:color w:val="auto"/>
          <w:szCs w:val="22"/>
        </w:rPr>
        <w:t>y</w:t>
      </w:r>
      <w:r w:rsidRPr="004362EE">
        <w:rPr>
          <w:rFonts w:ascii="Times New Roman" w:hAnsi="Times New Roman"/>
          <w:color w:val="auto"/>
          <w:szCs w:val="22"/>
        </w:rPr>
        <w:t xml:space="preserve"> Wykonawcy </w:t>
      </w:r>
      <w:r w:rsidR="0026778D">
        <w:rPr>
          <w:rFonts w:ascii="Times New Roman" w:hAnsi="Times New Roman"/>
          <w:color w:val="auto"/>
          <w:szCs w:val="22"/>
        </w:rPr>
        <w:t xml:space="preserve">przez Zamawiającego </w:t>
      </w:r>
      <w:r>
        <w:rPr>
          <w:rFonts w:ascii="Times New Roman" w:hAnsi="Times New Roman"/>
          <w:color w:val="auto"/>
          <w:szCs w:val="22"/>
        </w:rPr>
        <w:t xml:space="preserve">najpóźniej </w:t>
      </w:r>
      <w:r w:rsidRPr="004362EE">
        <w:rPr>
          <w:rFonts w:ascii="Times New Roman" w:hAnsi="Times New Roman"/>
          <w:color w:val="auto"/>
          <w:szCs w:val="22"/>
        </w:rPr>
        <w:t xml:space="preserve">w terminie spotkania organizacyjnego, o którym mowa </w:t>
      </w:r>
      <w:r>
        <w:rPr>
          <w:rFonts w:ascii="Times New Roman" w:hAnsi="Times New Roman"/>
          <w:color w:val="auto"/>
          <w:szCs w:val="22"/>
        </w:rPr>
        <w:t>w punkcie IV.20.</w:t>
      </w:r>
      <w:r w:rsidRPr="004362EE">
        <w:rPr>
          <w:rFonts w:ascii="Times New Roman" w:hAnsi="Times New Roman"/>
          <w:color w:val="auto"/>
          <w:szCs w:val="22"/>
        </w:rPr>
        <w:t>, któr</w:t>
      </w:r>
      <w:r>
        <w:rPr>
          <w:rFonts w:ascii="Times New Roman" w:hAnsi="Times New Roman"/>
          <w:color w:val="auto"/>
          <w:szCs w:val="22"/>
        </w:rPr>
        <w:t>y</w:t>
      </w:r>
      <w:r w:rsidRPr="004362EE">
        <w:rPr>
          <w:rFonts w:ascii="Times New Roman" w:hAnsi="Times New Roman"/>
          <w:color w:val="auto"/>
          <w:szCs w:val="22"/>
        </w:rPr>
        <w:t xml:space="preserve"> będzie </w:t>
      </w:r>
      <w:proofErr w:type="gramStart"/>
      <w:r w:rsidRPr="004362EE">
        <w:rPr>
          <w:rFonts w:ascii="Times New Roman" w:hAnsi="Times New Roman"/>
          <w:color w:val="auto"/>
          <w:szCs w:val="22"/>
        </w:rPr>
        <w:t>określa</w:t>
      </w:r>
      <w:r>
        <w:rPr>
          <w:rFonts w:ascii="Times New Roman" w:hAnsi="Times New Roman"/>
          <w:color w:val="auto"/>
          <w:szCs w:val="22"/>
        </w:rPr>
        <w:t>ł</w:t>
      </w:r>
      <w:r w:rsidRPr="004362EE">
        <w:rPr>
          <w:rFonts w:ascii="Times New Roman" w:hAnsi="Times New Roman"/>
          <w:color w:val="auto"/>
          <w:szCs w:val="22"/>
        </w:rPr>
        <w:t xml:space="preserve"> </w:t>
      </w:r>
      <w:r>
        <w:rPr>
          <w:rFonts w:ascii="Times New Roman" w:hAnsi="Times New Roman"/>
          <w:color w:val="auto"/>
          <w:szCs w:val="22"/>
        </w:rPr>
        <w:t>co</w:t>
      </w:r>
      <w:proofErr w:type="gramEnd"/>
      <w:r>
        <w:rPr>
          <w:rFonts w:ascii="Times New Roman" w:hAnsi="Times New Roman"/>
          <w:color w:val="auto"/>
          <w:szCs w:val="22"/>
        </w:rPr>
        <w:t xml:space="preserve"> najmniej </w:t>
      </w:r>
      <w:r w:rsidRPr="004362EE">
        <w:rPr>
          <w:rFonts w:ascii="Times New Roman" w:hAnsi="Times New Roman"/>
          <w:color w:val="auto"/>
          <w:szCs w:val="22"/>
        </w:rPr>
        <w:t xml:space="preserve">zasady współpracy </w:t>
      </w:r>
      <w:r>
        <w:rPr>
          <w:rFonts w:ascii="Times New Roman" w:hAnsi="Times New Roman"/>
          <w:color w:val="auto"/>
          <w:szCs w:val="22"/>
        </w:rPr>
        <w:t>W</w:t>
      </w:r>
      <w:r w:rsidRPr="004362EE">
        <w:rPr>
          <w:rFonts w:ascii="Times New Roman" w:hAnsi="Times New Roman"/>
          <w:color w:val="auto"/>
          <w:szCs w:val="22"/>
        </w:rPr>
        <w:t xml:space="preserve">ykonawcy z </w:t>
      </w:r>
      <w:r>
        <w:rPr>
          <w:rFonts w:ascii="Times New Roman" w:hAnsi="Times New Roman"/>
          <w:color w:val="auto"/>
          <w:szCs w:val="22"/>
        </w:rPr>
        <w:t>przedsiębiorstwem,</w:t>
      </w:r>
      <w:r w:rsidRPr="004362EE">
        <w:rPr>
          <w:rFonts w:ascii="Times New Roman" w:hAnsi="Times New Roman"/>
          <w:color w:val="auto"/>
          <w:szCs w:val="22"/>
        </w:rPr>
        <w:t xml:space="preserve"> w tym sposób realizacji rozliczeń wynikających z udziału </w:t>
      </w:r>
      <w:r>
        <w:rPr>
          <w:rFonts w:ascii="Times New Roman" w:hAnsi="Times New Roman"/>
          <w:color w:val="auto"/>
          <w:szCs w:val="22"/>
        </w:rPr>
        <w:t>przedsiębiorstwa w</w:t>
      </w:r>
      <w:r w:rsidRPr="004362EE">
        <w:rPr>
          <w:rFonts w:ascii="Times New Roman" w:hAnsi="Times New Roman"/>
          <w:color w:val="auto"/>
          <w:szCs w:val="22"/>
        </w:rPr>
        <w:t xml:space="preserve"> programie</w:t>
      </w:r>
      <w:r>
        <w:rPr>
          <w:rFonts w:ascii="Times New Roman" w:hAnsi="Times New Roman"/>
          <w:color w:val="auto"/>
          <w:szCs w:val="22"/>
        </w:rPr>
        <w:t xml:space="preserve"> AMI</w:t>
      </w:r>
      <w:r w:rsidRPr="004362EE">
        <w:rPr>
          <w:rFonts w:ascii="Times New Roman" w:hAnsi="Times New Roman"/>
          <w:color w:val="auto"/>
          <w:szCs w:val="22"/>
        </w:rPr>
        <w:t>.</w:t>
      </w:r>
    </w:p>
    <w:p w14:paraId="64880D7E" w14:textId="10823EE5" w:rsidR="00FA0E58" w:rsidRPr="004362EE" w:rsidRDefault="00FA0E58" w:rsidP="005221F5">
      <w:pPr>
        <w:pStyle w:val="Akapitzlist"/>
        <w:numPr>
          <w:ilvl w:val="2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AF054E">
        <w:rPr>
          <w:rFonts w:ascii="Times New Roman" w:hAnsi="Times New Roman"/>
          <w:color w:val="auto"/>
          <w:szCs w:val="22"/>
        </w:rPr>
        <w:t>Wy</w:t>
      </w:r>
      <w:r w:rsidRPr="004362EE">
        <w:rPr>
          <w:rFonts w:ascii="Times New Roman" w:hAnsi="Times New Roman"/>
          <w:color w:val="auto"/>
          <w:szCs w:val="22"/>
        </w:rPr>
        <w:t xml:space="preserve">konawca, będzie mógł </w:t>
      </w:r>
      <w:r w:rsidR="00862692">
        <w:rPr>
          <w:rFonts w:ascii="Times New Roman" w:hAnsi="Times New Roman"/>
          <w:color w:val="auto"/>
          <w:szCs w:val="22"/>
        </w:rPr>
        <w:t>dodawać nowe</w:t>
      </w:r>
      <w:r w:rsidRPr="004362EE">
        <w:rPr>
          <w:rFonts w:ascii="Times New Roman" w:hAnsi="Times New Roman"/>
          <w:color w:val="auto"/>
          <w:szCs w:val="22"/>
        </w:rPr>
        <w:t xml:space="preserve"> zapisy</w:t>
      </w:r>
      <w:r w:rsidR="00862692">
        <w:rPr>
          <w:rFonts w:ascii="Times New Roman" w:hAnsi="Times New Roman"/>
          <w:color w:val="auto"/>
          <w:szCs w:val="22"/>
        </w:rPr>
        <w:t xml:space="preserve"> do</w:t>
      </w:r>
      <w:r w:rsidRPr="004362EE">
        <w:rPr>
          <w:rFonts w:ascii="Times New Roman" w:hAnsi="Times New Roman"/>
          <w:color w:val="auto"/>
          <w:szCs w:val="22"/>
        </w:rPr>
        <w:t xml:space="preserve"> </w:t>
      </w:r>
      <w:r w:rsidR="00862692">
        <w:rPr>
          <w:rFonts w:ascii="Times New Roman" w:hAnsi="Times New Roman"/>
          <w:color w:val="auto"/>
          <w:szCs w:val="22"/>
        </w:rPr>
        <w:t xml:space="preserve">wzoru </w:t>
      </w:r>
      <w:r w:rsidRPr="004362EE">
        <w:rPr>
          <w:rFonts w:ascii="Times New Roman" w:hAnsi="Times New Roman"/>
          <w:color w:val="auto"/>
          <w:szCs w:val="22"/>
        </w:rPr>
        <w:t>umowy</w:t>
      </w:r>
      <w:r>
        <w:rPr>
          <w:rFonts w:ascii="Times New Roman" w:hAnsi="Times New Roman"/>
          <w:color w:val="auto"/>
          <w:szCs w:val="22"/>
        </w:rPr>
        <w:t>, o któr</w:t>
      </w:r>
      <w:r w:rsidR="00862692">
        <w:rPr>
          <w:rFonts w:ascii="Times New Roman" w:hAnsi="Times New Roman"/>
          <w:color w:val="auto"/>
          <w:szCs w:val="22"/>
        </w:rPr>
        <w:t>ym mowa w punkcie VIII.2.3.</w:t>
      </w:r>
      <w:r w:rsidRPr="004362EE">
        <w:rPr>
          <w:rFonts w:ascii="Times New Roman" w:hAnsi="Times New Roman"/>
          <w:color w:val="auto"/>
          <w:szCs w:val="22"/>
        </w:rPr>
        <w:t xml:space="preserve"> </w:t>
      </w:r>
      <w:r w:rsidR="0026778D">
        <w:rPr>
          <w:rFonts w:ascii="Times New Roman" w:hAnsi="Times New Roman"/>
          <w:color w:val="auto"/>
          <w:szCs w:val="22"/>
        </w:rPr>
        <w:t>Jeżeli skorzysta z tego prawa, o</w:t>
      </w:r>
      <w:r>
        <w:rPr>
          <w:rFonts w:ascii="Times New Roman" w:hAnsi="Times New Roman"/>
          <w:color w:val="auto"/>
          <w:szCs w:val="22"/>
        </w:rPr>
        <w:t>stateczne w</w:t>
      </w:r>
      <w:r w:rsidRPr="004362EE">
        <w:rPr>
          <w:rFonts w:ascii="Times New Roman" w:hAnsi="Times New Roman"/>
          <w:color w:val="auto"/>
          <w:szCs w:val="22"/>
        </w:rPr>
        <w:t>zory umów planowanych do z</w:t>
      </w:r>
      <w:r w:rsidR="00003F21">
        <w:rPr>
          <w:rFonts w:ascii="Times New Roman" w:hAnsi="Times New Roman"/>
          <w:color w:val="auto"/>
          <w:szCs w:val="22"/>
        </w:rPr>
        <w:t>a</w:t>
      </w:r>
      <w:r w:rsidRPr="004362EE">
        <w:rPr>
          <w:rFonts w:ascii="Times New Roman" w:hAnsi="Times New Roman"/>
          <w:color w:val="auto"/>
          <w:szCs w:val="22"/>
        </w:rPr>
        <w:t xml:space="preserve">warcia z </w:t>
      </w:r>
      <w:r>
        <w:rPr>
          <w:rFonts w:ascii="Times New Roman" w:hAnsi="Times New Roman"/>
          <w:color w:val="auto"/>
          <w:szCs w:val="22"/>
        </w:rPr>
        <w:t>przedsiębiorstwami</w:t>
      </w:r>
      <w:r w:rsidRPr="004362EE">
        <w:rPr>
          <w:rFonts w:ascii="Times New Roman" w:hAnsi="Times New Roman"/>
          <w:color w:val="auto"/>
          <w:szCs w:val="22"/>
        </w:rPr>
        <w:t xml:space="preserve"> będą wymagały akceptacji Zamawiającego. W przypadku zawarcia umowy z </w:t>
      </w:r>
      <w:r>
        <w:rPr>
          <w:rFonts w:ascii="Times New Roman" w:hAnsi="Times New Roman"/>
          <w:color w:val="auto"/>
          <w:szCs w:val="22"/>
        </w:rPr>
        <w:t>przedsiębiorstwem</w:t>
      </w:r>
      <w:r w:rsidRPr="004362EE">
        <w:rPr>
          <w:rFonts w:ascii="Times New Roman" w:hAnsi="Times New Roman"/>
          <w:color w:val="auto"/>
          <w:szCs w:val="22"/>
        </w:rPr>
        <w:t xml:space="preserve"> na wzorze wykraczającym poza </w:t>
      </w:r>
      <w:r w:rsidR="00003F21">
        <w:rPr>
          <w:rFonts w:ascii="Times New Roman" w:hAnsi="Times New Roman"/>
          <w:color w:val="auto"/>
          <w:szCs w:val="22"/>
        </w:rPr>
        <w:t>wzór umowy</w:t>
      </w:r>
      <w:r w:rsidR="00862692">
        <w:rPr>
          <w:rFonts w:ascii="Times New Roman" w:hAnsi="Times New Roman"/>
          <w:color w:val="auto"/>
          <w:szCs w:val="22"/>
        </w:rPr>
        <w:t>, o którym mowa w puncie VIII.2.3.</w:t>
      </w:r>
      <w:r>
        <w:rPr>
          <w:rFonts w:ascii="Times New Roman" w:hAnsi="Times New Roman"/>
          <w:color w:val="auto"/>
          <w:szCs w:val="22"/>
        </w:rPr>
        <w:t xml:space="preserve">, </w:t>
      </w:r>
      <w:proofErr w:type="gramStart"/>
      <w:r>
        <w:rPr>
          <w:rFonts w:ascii="Times New Roman" w:hAnsi="Times New Roman"/>
          <w:color w:val="auto"/>
          <w:szCs w:val="22"/>
        </w:rPr>
        <w:t>który</w:t>
      </w:r>
      <w:proofErr w:type="gramEnd"/>
      <w:r>
        <w:rPr>
          <w:rFonts w:ascii="Times New Roman" w:hAnsi="Times New Roman"/>
          <w:color w:val="auto"/>
          <w:szCs w:val="22"/>
        </w:rPr>
        <w:t xml:space="preserve"> </w:t>
      </w:r>
      <w:r w:rsidR="00862692">
        <w:rPr>
          <w:rFonts w:ascii="Times New Roman" w:hAnsi="Times New Roman"/>
          <w:color w:val="auto"/>
          <w:szCs w:val="22"/>
        </w:rPr>
        <w:t xml:space="preserve">to wzór umowy </w:t>
      </w:r>
      <w:r>
        <w:rPr>
          <w:rFonts w:ascii="Times New Roman" w:hAnsi="Times New Roman"/>
          <w:color w:val="auto"/>
          <w:szCs w:val="22"/>
        </w:rPr>
        <w:t xml:space="preserve">nie uzyskał </w:t>
      </w:r>
      <w:r w:rsidRPr="004362EE">
        <w:rPr>
          <w:rFonts w:ascii="Times New Roman" w:hAnsi="Times New Roman"/>
          <w:color w:val="auto"/>
          <w:szCs w:val="22"/>
        </w:rPr>
        <w:t>akceptacji Zamawiającego, Zamawiającemu przysługiwać będzie prawo do naliczenia kary umownej z tytułu nienależytego wykonywania zamówienia</w:t>
      </w:r>
      <w:r w:rsidR="0026778D">
        <w:rPr>
          <w:rFonts w:ascii="Times New Roman" w:hAnsi="Times New Roman"/>
          <w:color w:val="auto"/>
          <w:szCs w:val="22"/>
        </w:rPr>
        <w:t>, a umowa uznana zostanie za nieważną</w:t>
      </w:r>
      <w:r w:rsidRPr="004362EE">
        <w:rPr>
          <w:rFonts w:ascii="Times New Roman" w:hAnsi="Times New Roman"/>
          <w:color w:val="auto"/>
          <w:szCs w:val="22"/>
        </w:rPr>
        <w:t>.</w:t>
      </w:r>
    </w:p>
    <w:p w14:paraId="3EFAFC5D" w14:textId="093A94D2" w:rsidR="00FA0E58" w:rsidRPr="004362EE" w:rsidRDefault="00FA0E58" w:rsidP="005221F5">
      <w:pPr>
        <w:pStyle w:val="Akapitzlist"/>
        <w:numPr>
          <w:ilvl w:val="2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4362EE">
        <w:rPr>
          <w:rFonts w:ascii="Times New Roman" w:hAnsi="Times New Roman"/>
          <w:color w:val="auto"/>
          <w:szCs w:val="22"/>
        </w:rPr>
        <w:t xml:space="preserve">W przypadku modyfikacji </w:t>
      </w:r>
      <w:r w:rsidR="00003F21">
        <w:rPr>
          <w:rFonts w:ascii="Times New Roman" w:hAnsi="Times New Roman"/>
          <w:color w:val="auto"/>
          <w:szCs w:val="22"/>
        </w:rPr>
        <w:t>wzoru umowy</w:t>
      </w:r>
      <w:r>
        <w:rPr>
          <w:rFonts w:ascii="Times New Roman" w:hAnsi="Times New Roman"/>
          <w:color w:val="auto"/>
          <w:szCs w:val="22"/>
        </w:rPr>
        <w:t xml:space="preserve"> z przedsiębiorstwem</w:t>
      </w:r>
      <w:r w:rsidR="00003F21">
        <w:rPr>
          <w:rFonts w:ascii="Times New Roman" w:hAnsi="Times New Roman"/>
          <w:color w:val="auto"/>
          <w:szCs w:val="22"/>
        </w:rPr>
        <w:t xml:space="preserve">, </w:t>
      </w:r>
      <w:r w:rsidR="00862692">
        <w:rPr>
          <w:rFonts w:ascii="Times New Roman" w:hAnsi="Times New Roman"/>
          <w:color w:val="auto"/>
          <w:szCs w:val="22"/>
        </w:rPr>
        <w:t>o którym mowa w punkcie VIII.2.3.</w:t>
      </w:r>
      <w:r w:rsidRPr="004362EE">
        <w:rPr>
          <w:rFonts w:ascii="Times New Roman" w:hAnsi="Times New Roman"/>
          <w:color w:val="auto"/>
          <w:szCs w:val="22"/>
        </w:rPr>
        <w:t xml:space="preserve">, Wykonawca przekaże do akceptacji Zamawiającego zmieniony wzór umowy najpóźniej w terminie </w:t>
      </w:r>
      <w:r w:rsidR="00862692">
        <w:rPr>
          <w:rFonts w:ascii="Times New Roman" w:hAnsi="Times New Roman"/>
          <w:color w:val="auto"/>
          <w:szCs w:val="22"/>
        </w:rPr>
        <w:t>5</w:t>
      </w:r>
      <w:r w:rsidRPr="004362EE">
        <w:rPr>
          <w:rFonts w:ascii="Times New Roman" w:hAnsi="Times New Roman"/>
          <w:color w:val="auto"/>
          <w:szCs w:val="22"/>
        </w:rPr>
        <w:t xml:space="preserve"> dni od </w:t>
      </w:r>
      <w:r>
        <w:rPr>
          <w:rFonts w:ascii="Times New Roman" w:hAnsi="Times New Roman"/>
          <w:color w:val="auto"/>
          <w:szCs w:val="22"/>
        </w:rPr>
        <w:t xml:space="preserve">dnia </w:t>
      </w:r>
      <w:r w:rsidRPr="004362EE">
        <w:rPr>
          <w:rFonts w:ascii="Times New Roman" w:hAnsi="Times New Roman"/>
          <w:color w:val="auto"/>
          <w:szCs w:val="22"/>
        </w:rPr>
        <w:t xml:space="preserve">spotkania organizacyjnego, </w:t>
      </w:r>
      <w:r>
        <w:rPr>
          <w:rFonts w:ascii="Times New Roman" w:hAnsi="Times New Roman"/>
          <w:color w:val="auto"/>
          <w:szCs w:val="22"/>
        </w:rPr>
        <w:t>o</w:t>
      </w:r>
      <w:r w:rsidRPr="004362EE">
        <w:rPr>
          <w:rFonts w:ascii="Times New Roman" w:hAnsi="Times New Roman"/>
          <w:color w:val="auto"/>
          <w:szCs w:val="22"/>
        </w:rPr>
        <w:t xml:space="preserve"> którym</w:t>
      </w:r>
      <w:r>
        <w:rPr>
          <w:rFonts w:ascii="Times New Roman" w:hAnsi="Times New Roman"/>
          <w:color w:val="auto"/>
          <w:szCs w:val="22"/>
        </w:rPr>
        <w:t xml:space="preserve"> mowa w punkcie IV.20.</w:t>
      </w:r>
    </w:p>
    <w:p w14:paraId="16C9064D" w14:textId="77A28006" w:rsidR="00C56045" w:rsidRDefault="00FA0E58" w:rsidP="005221F5">
      <w:pPr>
        <w:pStyle w:val="Akapitzlist"/>
        <w:numPr>
          <w:ilvl w:val="2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4362EE">
        <w:rPr>
          <w:rFonts w:ascii="Times New Roman" w:hAnsi="Times New Roman"/>
          <w:color w:val="auto"/>
          <w:szCs w:val="22"/>
        </w:rPr>
        <w:t xml:space="preserve">Zamawiający w terminie </w:t>
      </w:r>
      <w:r w:rsidR="00862692">
        <w:rPr>
          <w:rFonts w:ascii="Times New Roman" w:hAnsi="Times New Roman"/>
          <w:color w:val="auto"/>
          <w:szCs w:val="22"/>
        </w:rPr>
        <w:t>5</w:t>
      </w:r>
      <w:r w:rsidRPr="004362EE">
        <w:rPr>
          <w:rFonts w:ascii="Times New Roman" w:hAnsi="Times New Roman"/>
          <w:color w:val="auto"/>
          <w:szCs w:val="22"/>
        </w:rPr>
        <w:t xml:space="preserve"> dni przekaże Wykonawcy akc</w:t>
      </w:r>
      <w:r w:rsidR="00027757">
        <w:rPr>
          <w:rFonts w:ascii="Times New Roman" w:hAnsi="Times New Roman"/>
          <w:color w:val="auto"/>
          <w:szCs w:val="22"/>
        </w:rPr>
        <w:t>eptację zmienionego wzoru umowy</w:t>
      </w:r>
      <w:r w:rsidRPr="004362EE">
        <w:rPr>
          <w:rFonts w:ascii="Times New Roman" w:hAnsi="Times New Roman"/>
          <w:color w:val="auto"/>
          <w:szCs w:val="22"/>
        </w:rPr>
        <w:t xml:space="preserve"> lub zgłosi uwagi. Wykonawca w terminie </w:t>
      </w:r>
      <w:r w:rsidR="00862692">
        <w:rPr>
          <w:rFonts w:ascii="Times New Roman" w:hAnsi="Times New Roman"/>
          <w:color w:val="auto"/>
          <w:szCs w:val="22"/>
        </w:rPr>
        <w:t>5</w:t>
      </w:r>
      <w:r w:rsidRPr="004362EE">
        <w:rPr>
          <w:rFonts w:ascii="Times New Roman" w:hAnsi="Times New Roman"/>
          <w:color w:val="auto"/>
          <w:szCs w:val="22"/>
        </w:rPr>
        <w:t xml:space="preserve"> dni </w:t>
      </w:r>
      <w:r w:rsidR="003E4B7E">
        <w:rPr>
          <w:rFonts w:ascii="Times New Roman" w:hAnsi="Times New Roman"/>
          <w:color w:val="auto"/>
          <w:szCs w:val="22"/>
        </w:rPr>
        <w:t xml:space="preserve">od dnia otrzymania uwag, </w:t>
      </w:r>
      <w:r w:rsidRPr="004362EE">
        <w:rPr>
          <w:rFonts w:ascii="Times New Roman" w:hAnsi="Times New Roman"/>
          <w:color w:val="auto"/>
          <w:szCs w:val="22"/>
        </w:rPr>
        <w:t>przekaże Zamawiające</w:t>
      </w:r>
      <w:r>
        <w:rPr>
          <w:rFonts w:ascii="Times New Roman" w:hAnsi="Times New Roman"/>
          <w:color w:val="auto"/>
          <w:szCs w:val="22"/>
        </w:rPr>
        <w:t>mu</w:t>
      </w:r>
      <w:r w:rsidRPr="004362EE">
        <w:rPr>
          <w:rFonts w:ascii="Times New Roman" w:hAnsi="Times New Roman"/>
          <w:color w:val="auto"/>
          <w:szCs w:val="22"/>
        </w:rPr>
        <w:t xml:space="preserve"> poprawiony wzór umowy</w:t>
      </w:r>
      <w:r>
        <w:rPr>
          <w:rFonts w:ascii="Times New Roman" w:hAnsi="Times New Roman"/>
          <w:color w:val="auto"/>
          <w:szCs w:val="22"/>
        </w:rPr>
        <w:t xml:space="preserve">, uwzględniający uwagi </w:t>
      </w:r>
      <w:r w:rsidRPr="004362EE">
        <w:rPr>
          <w:rFonts w:ascii="Times New Roman" w:hAnsi="Times New Roman"/>
          <w:color w:val="auto"/>
          <w:szCs w:val="22"/>
        </w:rPr>
        <w:t xml:space="preserve">Zamawiającego. Zamawiający w ciągu </w:t>
      </w:r>
      <w:r w:rsidR="00862692">
        <w:rPr>
          <w:rFonts w:ascii="Times New Roman" w:hAnsi="Times New Roman"/>
          <w:color w:val="auto"/>
          <w:szCs w:val="22"/>
        </w:rPr>
        <w:t>5</w:t>
      </w:r>
      <w:r w:rsidRPr="004362EE">
        <w:rPr>
          <w:rFonts w:ascii="Times New Roman" w:hAnsi="Times New Roman"/>
          <w:color w:val="auto"/>
          <w:szCs w:val="22"/>
        </w:rPr>
        <w:t xml:space="preserve"> dni zaakceptuje </w:t>
      </w:r>
      <w:r w:rsidR="003E4B7E">
        <w:rPr>
          <w:rFonts w:ascii="Times New Roman" w:hAnsi="Times New Roman"/>
          <w:color w:val="auto"/>
          <w:szCs w:val="22"/>
        </w:rPr>
        <w:t>poprawiony</w:t>
      </w:r>
      <w:r w:rsidRPr="004362EE">
        <w:rPr>
          <w:rFonts w:ascii="Times New Roman" w:hAnsi="Times New Roman"/>
          <w:color w:val="auto"/>
          <w:szCs w:val="22"/>
        </w:rPr>
        <w:t xml:space="preserve"> wzór umowy. W przypadku ponownych uwag, procedura zgłaszania uwag nie ulega powtórzeniu</w:t>
      </w:r>
      <w:r>
        <w:rPr>
          <w:rFonts w:ascii="Times New Roman" w:hAnsi="Times New Roman"/>
          <w:color w:val="auto"/>
          <w:szCs w:val="22"/>
        </w:rPr>
        <w:t>.</w:t>
      </w:r>
      <w:r w:rsidRPr="004362EE">
        <w:rPr>
          <w:rFonts w:ascii="Times New Roman" w:hAnsi="Times New Roman"/>
          <w:color w:val="auto"/>
          <w:szCs w:val="22"/>
        </w:rPr>
        <w:t xml:space="preserve"> Wykonawca będzie zobligowany do </w:t>
      </w:r>
      <w:r>
        <w:rPr>
          <w:rFonts w:ascii="Times New Roman" w:hAnsi="Times New Roman"/>
          <w:color w:val="auto"/>
          <w:szCs w:val="22"/>
        </w:rPr>
        <w:t>podpisania umów z przedsiębiorstwami</w:t>
      </w:r>
      <w:r w:rsidRPr="004362EE">
        <w:rPr>
          <w:rFonts w:ascii="Times New Roman" w:hAnsi="Times New Roman"/>
          <w:color w:val="auto"/>
          <w:szCs w:val="22"/>
        </w:rPr>
        <w:t xml:space="preserve"> na wzorze </w:t>
      </w:r>
      <w:r>
        <w:rPr>
          <w:rFonts w:ascii="Times New Roman" w:hAnsi="Times New Roman"/>
          <w:color w:val="auto"/>
          <w:szCs w:val="22"/>
        </w:rPr>
        <w:t>umowy</w:t>
      </w:r>
      <w:r w:rsidR="00024A39">
        <w:rPr>
          <w:rFonts w:ascii="Times New Roman" w:hAnsi="Times New Roman"/>
          <w:color w:val="auto"/>
          <w:szCs w:val="22"/>
        </w:rPr>
        <w:t>, o którym mowa w punkcie VIII.2.3.</w:t>
      </w:r>
    </w:p>
    <w:p w14:paraId="25DC6175" w14:textId="7569EA76" w:rsidR="00024A39" w:rsidRDefault="00024A39" w:rsidP="005221F5">
      <w:pPr>
        <w:pStyle w:val="Akapitzlist"/>
        <w:numPr>
          <w:ilvl w:val="2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 xml:space="preserve">Na podstawie umowy, o której mowa w punkcie VIII.2.1. Wykonawca wystawi przedsiębiorstwu biorącemu udział w programie AMI fakturę VAT na równowartość całkowitego kosztu udziału przedsiębiorstwa w części doradczej programu AMI. </w:t>
      </w:r>
    </w:p>
    <w:p w14:paraId="7B54A05B" w14:textId="1DAD85E6" w:rsidR="00024A39" w:rsidRDefault="00024A39" w:rsidP="005221F5">
      <w:pPr>
        <w:pStyle w:val="Akapitzlist"/>
        <w:numPr>
          <w:ilvl w:val="2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 xml:space="preserve">Przedsiębiorstwo, na podstawie umowy, o której mowa w punkcie VIII.2.1. </w:t>
      </w:r>
      <w:proofErr w:type="gramStart"/>
      <w:r>
        <w:rPr>
          <w:rFonts w:ascii="Times New Roman" w:hAnsi="Times New Roman"/>
          <w:color w:val="auto"/>
          <w:szCs w:val="22"/>
        </w:rPr>
        <w:t>oraz</w:t>
      </w:r>
      <w:proofErr w:type="gramEnd"/>
      <w:r>
        <w:rPr>
          <w:rFonts w:ascii="Times New Roman" w:hAnsi="Times New Roman"/>
          <w:color w:val="auto"/>
          <w:szCs w:val="22"/>
        </w:rPr>
        <w:t xml:space="preserve"> umo</w:t>
      </w:r>
      <w:r w:rsidR="00832681">
        <w:rPr>
          <w:rFonts w:ascii="Times New Roman" w:hAnsi="Times New Roman"/>
          <w:color w:val="auto"/>
          <w:szCs w:val="22"/>
        </w:rPr>
        <w:t>wy, o której mowa w punkcie IV.6</w:t>
      </w:r>
      <w:r>
        <w:rPr>
          <w:rFonts w:ascii="Times New Roman" w:hAnsi="Times New Roman"/>
          <w:color w:val="auto"/>
          <w:szCs w:val="22"/>
        </w:rPr>
        <w:t xml:space="preserve">. </w:t>
      </w:r>
      <w:proofErr w:type="gramStart"/>
      <w:r w:rsidR="00832681">
        <w:rPr>
          <w:rFonts w:ascii="Times New Roman" w:hAnsi="Times New Roman"/>
          <w:color w:val="auto"/>
          <w:szCs w:val="22"/>
        </w:rPr>
        <w:t>oraz</w:t>
      </w:r>
      <w:proofErr w:type="gramEnd"/>
      <w:r w:rsidR="00832681">
        <w:rPr>
          <w:rFonts w:ascii="Times New Roman" w:hAnsi="Times New Roman"/>
          <w:color w:val="auto"/>
          <w:szCs w:val="22"/>
        </w:rPr>
        <w:t xml:space="preserve"> faktury, o której mowa w punkcie VIII.2.7. </w:t>
      </w:r>
      <w:proofErr w:type="gramStart"/>
      <w:r w:rsidR="00832681">
        <w:rPr>
          <w:rFonts w:ascii="Times New Roman" w:hAnsi="Times New Roman"/>
          <w:color w:val="auto"/>
          <w:szCs w:val="22"/>
        </w:rPr>
        <w:t>zapłaci</w:t>
      </w:r>
      <w:proofErr w:type="gramEnd"/>
      <w:r w:rsidR="00832681">
        <w:rPr>
          <w:rFonts w:ascii="Times New Roman" w:hAnsi="Times New Roman"/>
          <w:color w:val="auto"/>
          <w:szCs w:val="22"/>
        </w:rPr>
        <w:t xml:space="preserve"> Wykonawcy równowartość należnego wkładu własnego oraz przekaże </w:t>
      </w:r>
      <w:r w:rsidR="007772EB">
        <w:rPr>
          <w:rFonts w:ascii="Times New Roman" w:hAnsi="Times New Roman"/>
          <w:color w:val="auto"/>
          <w:szCs w:val="22"/>
        </w:rPr>
        <w:t xml:space="preserve">Wykonawcy </w:t>
      </w:r>
      <w:r w:rsidR="00832681">
        <w:rPr>
          <w:rFonts w:ascii="Times New Roman" w:hAnsi="Times New Roman"/>
          <w:color w:val="auto"/>
          <w:szCs w:val="22"/>
        </w:rPr>
        <w:t xml:space="preserve">pisemne zobowiązanie Zamawiającego do pokrycia różnicy pomiędzy całkowitym kosztem udziału przedsiębiorstwa w części doradczej programu AMI a wniesionym </w:t>
      </w:r>
      <w:r w:rsidR="003E4B7E">
        <w:rPr>
          <w:rFonts w:ascii="Times New Roman" w:hAnsi="Times New Roman"/>
          <w:color w:val="auto"/>
          <w:szCs w:val="22"/>
        </w:rPr>
        <w:t xml:space="preserve">przez to przedsiębiorstwo </w:t>
      </w:r>
      <w:r w:rsidR="00832681">
        <w:rPr>
          <w:rFonts w:ascii="Times New Roman" w:hAnsi="Times New Roman"/>
          <w:color w:val="auto"/>
          <w:szCs w:val="22"/>
        </w:rPr>
        <w:t>wkładem własnym</w:t>
      </w:r>
      <w:r w:rsidR="00027757">
        <w:rPr>
          <w:rFonts w:ascii="Times New Roman" w:hAnsi="Times New Roman"/>
          <w:color w:val="auto"/>
          <w:szCs w:val="22"/>
        </w:rPr>
        <w:t xml:space="preserve"> – zobowiązanie Zamawiającego będzie realizowane etapami wg. opisu zamieszczonego w </w:t>
      </w:r>
      <w:r w:rsidR="00027757" w:rsidRPr="004A1F6D">
        <w:rPr>
          <w:rFonts w:ascii="Times New Roman" w:hAnsi="Times New Roman"/>
          <w:color w:val="auto"/>
          <w:szCs w:val="22"/>
        </w:rPr>
        <w:t>punkcie 3</w:t>
      </w:r>
      <w:r w:rsidR="00832681" w:rsidRPr="004A1F6D">
        <w:rPr>
          <w:rFonts w:ascii="Times New Roman" w:hAnsi="Times New Roman"/>
          <w:color w:val="auto"/>
          <w:szCs w:val="22"/>
        </w:rPr>
        <w:t>.</w:t>
      </w:r>
      <w:r w:rsidR="00832681">
        <w:rPr>
          <w:rFonts w:ascii="Times New Roman" w:hAnsi="Times New Roman"/>
          <w:color w:val="auto"/>
          <w:szCs w:val="22"/>
        </w:rPr>
        <w:t xml:space="preserve"> Przedsiębiorstwo zapłaci Wykonawcy </w:t>
      </w:r>
      <w:r w:rsidR="00832681" w:rsidRPr="00D00B6B">
        <w:rPr>
          <w:rFonts w:ascii="Times New Roman" w:hAnsi="Times New Roman"/>
          <w:color w:val="auto"/>
          <w:szCs w:val="22"/>
        </w:rPr>
        <w:t>również</w:t>
      </w:r>
      <w:r w:rsidR="00832681">
        <w:rPr>
          <w:rFonts w:ascii="Times New Roman" w:hAnsi="Times New Roman"/>
          <w:color w:val="auto"/>
          <w:szCs w:val="22"/>
        </w:rPr>
        <w:t xml:space="preserve"> </w:t>
      </w:r>
      <w:r w:rsidR="00027757">
        <w:rPr>
          <w:rFonts w:ascii="Times New Roman" w:hAnsi="Times New Roman"/>
          <w:color w:val="auto"/>
          <w:szCs w:val="22"/>
        </w:rPr>
        <w:t>podatek VAT</w:t>
      </w:r>
      <w:r w:rsidR="00BE1A73">
        <w:rPr>
          <w:rFonts w:ascii="Times New Roman" w:hAnsi="Times New Roman"/>
          <w:color w:val="auto"/>
          <w:szCs w:val="22"/>
        </w:rPr>
        <w:t xml:space="preserve"> naliczon</w:t>
      </w:r>
      <w:r w:rsidR="00027757">
        <w:rPr>
          <w:rFonts w:ascii="Times New Roman" w:hAnsi="Times New Roman"/>
          <w:color w:val="auto"/>
          <w:szCs w:val="22"/>
        </w:rPr>
        <w:t>y</w:t>
      </w:r>
      <w:r w:rsidR="00BE1A73">
        <w:rPr>
          <w:rFonts w:ascii="Times New Roman" w:hAnsi="Times New Roman"/>
          <w:color w:val="auto"/>
          <w:szCs w:val="22"/>
        </w:rPr>
        <w:t xml:space="preserve"> zarówno od wartości wkładu własnego jak ró</w:t>
      </w:r>
      <w:r w:rsidR="007772EB">
        <w:rPr>
          <w:rFonts w:ascii="Times New Roman" w:hAnsi="Times New Roman"/>
          <w:color w:val="auto"/>
          <w:szCs w:val="22"/>
        </w:rPr>
        <w:t>wnież od wartości</w:t>
      </w:r>
      <w:r w:rsidR="00BE1A73">
        <w:rPr>
          <w:rFonts w:ascii="Times New Roman" w:hAnsi="Times New Roman"/>
          <w:color w:val="auto"/>
          <w:szCs w:val="22"/>
        </w:rPr>
        <w:t xml:space="preserve"> pisemnego zobowiązania przekazanego Wykonawcy przez Zamawiającego, tj. </w:t>
      </w:r>
      <w:r w:rsidR="003E4B7E">
        <w:rPr>
          <w:rFonts w:ascii="Times New Roman" w:hAnsi="Times New Roman"/>
          <w:color w:val="auto"/>
          <w:szCs w:val="22"/>
        </w:rPr>
        <w:t xml:space="preserve">poniesie </w:t>
      </w:r>
      <w:r w:rsidR="00BE1A73">
        <w:rPr>
          <w:rFonts w:ascii="Times New Roman" w:hAnsi="Times New Roman"/>
          <w:color w:val="auto"/>
          <w:szCs w:val="22"/>
        </w:rPr>
        <w:t xml:space="preserve">w sumie 100% należnego od usługi doradczej podatku VAT. </w:t>
      </w:r>
    </w:p>
    <w:p w14:paraId="1E9D5AEB" w14:textId="2E389F27" w:rsidR="007772EB" w:rsidRDefault="007772EB" w:rsidP="005221F5">
      <w:pPr>
        <w:pStyle w:val="Akapitzlist"/>
        <w:numPr>
          <w:ilvl w:val="2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Po wniesieniu wkładu własnego</w:t>
      </w:r>
      <w:r w:rsidR="0029386A">
        <w:rPr>
          <w:rFonts w:ascii="Times New Roman" w:hAnsi="Times New Roman"/>
          <w:color w:val="auto"/>
          <w:szCs w:val="22"/>
        </w:rPr>
        <w:t xml:space="preserve"> oraz opłaceniu należnego podatku VAT</w:t>
      </w:r>
      <w:r>
        <w:rPr>
          <w:rFonts w:ascii="Times New Roman" w:hAnsi="Times New Roman"/>
          <w:color w:val="auto"/>
          <w:szCs w:val="22"/>
        </w:rPr>
        <w:t xml:space="preserve"> przedsiębiorstwo będzie uprawnione do korzystania z usług Doradcy oraz Eksperta tematycznego. </w:t>
      </w:r>
    </w:p>
    <w:p w14:paraId="1ACCB4BA" w14:textId="45186682" w:rsidR="007772EB" w:rsidRDefault="007772EB" w:rsidP="005221F5">
      <w:pPr>
        <w:pStyle w:val="Akapitzlist"/>
        <w:numPr>
          <w:ilvl w:val="2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lastRenderedPageBreak/>
        <w:t>W trakcie realizacji programu i korzystania przez przedsiębiorstwo z usług doradczych Wykonawca będzie zobowiązany do weryfikacji</w:t>
      </w:r>
      <w:r w:rsidR="00596D99">
        <w:rPr>
          <w:rFonts w:ascii="Times New Roman" w:hAnsi="Times New Roman"/>
          <w:color w:val="auto"/>
          <w:szCs w:val="22"/>
        </w:rPr>
        <w:t xml:space="preserve"> (w trybie ciągłym</w:t>
      </w:r>
      <w:r w:rsidR="004D5C54">
        <w:rPr>
          <w:rFonts w:ascii="Times New Roman" w:hAnsi="Times New Roman"/>
          <w:color w:val="auto"/>
          <w:szCs w:val="22"/>
        </w:rPr>
        <w:t xml:space="preserve"> – tj. po każdym Cyklu doradczym</w:t>
      </w:r>
      <w:r w:rsidR="00596D99">
        <w:rPr>
          <w:rFonts w:ascii="Times New Roman" w:hAnsi="Times New Roman"/>
          <w:color w:val="auto"/>
          <w:szCs w:val="22"/>
        </w:rPr>
        <w:t>)</w:t>
      </w:r>
      <w:r>
        <w:rPr>
          <w:rFonts w:ascii="Times New Roman" w:hAnsi="Times New Roman"/>
          <w:color w:val="auto"/>
          <w:szCs w:val="22"/>
        </w:rPr>
        <w:t>, czy przedsiębiorstwo spełnia warunki udzielenia mu dofinansowani</w:t>
      </w:r>
      <w:r w:rsidR="00596D99">
        <w:rPr>
          <w:rFonts w:ascii="Times New Roman" w:hAnsi="Times New Roman"/>
          <w:color w:val="auto"/>
          <w:szCs w:val="22"/>
        </w:rPr>
        <w:t>a</w:t>
      </w:r>
      <w:r>
        <w:rPr>
          <w:rFonts w:ascii="Times New Roman" w:hAnsi="Times New Roman"/>
          <w:color w:val="auto"/>
          <w:szCs w:val="22"/>
        </w:rPr>
        <w:t>, tj. czy:</w:t>
      </w:r>
    </w:p>
    <w:p w14:paraId="5392237D" w14:textId="5A50C1A4" w:rsidR="007772EB" w:rsidRDefault="007772EB" w:rsidP="007359FE">
      <w:pPr>
        <w:pStyle w:val="Akapitzlist"/>
        <w:numPr>
          <w:ilvl w:val="3"/>
          <w:numId w:val="1"/>
        </w:numPr>
        <w:spacing w:before="60" w:after="60" w:line="240" w:lineRule="auto"/>
        <w:ind w:left="1985" w:hanging="646"/>
        <w:contextualSpacing w:val="0"/>
        <w:jc w:val="both"/>
        <w:rPr>
          <w:rFonts w:ascii="Times New Roman" w:hAnsi="Times New Roman"/>
          <w:color w:val="auto"/>
          <w:szCs w:val="22"/>
        </w:rPr>
      </w:pPr>
      <w:proofErr w:type="gramStart"/>
      <w:r>
        <w:rPr>
          <w:rFonts w:ascii="Times New Roman" w:hAnsi="Times New Roman"/>
          <w:color w:val="auto"/>
          <w:szCs w:val="22"/>
        </w:rPr>
        <w:t>umożliwiło</w:t>
      </w:r>
      <w:proofErr w:type="gramEnd"/>
      <w:r>
        <w:rPr>
          <w:rFonts w:ascii="Times New Roman" w:hAnsi="Times New Roman"/>
          <w:color w:val="auto"/>
          <w:szCs w:val="22"/>
        </w:rPr>
        <w:t xml:space="preserve"> wybranemu przez siebie Doradcy zorganizowanie w swojej siedzibie tzw. „spotkania startowego”, podczas którego Doradca przekazał informację o fakcie udziału przedsiębiorstwa w programie AMI możliwie dużej liczbie pracowników tego przedsiębiorstwa;</w:t>
      </w:r>
    </w:p>
    <w:p w14:paraId="286858D7" w14:textId="50FE6D8F" w:rsidR="007772EB" w:rsidRDefault="007772EB" w:rsidP="007359FE">
      <w:pPr>
        <w:pStyle w:val="Akapitzlist"/>
        <w:numPr>
          <w:ilvl w:val="3"/>
          <w:numId w:val="1"/>
        </w:numPr>
        <w:spacing w:before="60" w:after="60" w:line="240" w:lineRule="auto"/>
        <w:ind w:left="1985" w:hanging="646"/>
        <w:contextualSpacing w:val="0"/>
        <w:jc w:val="both"/>
        <w:rPr>
          <w:rFonts w:ascii="Times New Roman" w:hAnsi="Times New Roman"/>
          <w:color w:val="auto"/>
          <w:szCs w:val="22"/>
        </w:rPr>
      </w:pPr>
      <w:proofErr w:type="gramStart"/>
      <w:r>
        <w:rPr>
          <w:rFonts w:ascii="Times New Roman" w:hAnsi="Times New Roman"/>
          <w:color w:val="auto"/>
          <w:szCs w:val="22"/>
        </w:rPr>
        <w:t>jego</w:t>
      </w:r>
      <w:proofErr w:type="gramEnd"/>
      <w:r>
        <w:rPr>
          <w:rFonts w:ascii="Times New Roman" w:hAnsi="Times New Roman"/>
          <w:color w:val="auto"/>
          <w:szCs w:val="22"/>
        </w:rPr>
        <w:t xml:space="preserve"> pracownicy zgłoszeni do udziału w programie AMI, tj. Uczestnicy programu AMI, przygot</w:t>
      </w:r>
      <w:r w:rsidR="003A3557">
        <w:rPr>
          <w:rFonts w:ascii="Times New Roman" w:hAnsi="Times New Roman"/>
          <w:color w:val="auto"/>
          <w:szCs w:val="22"/>
        </w:rPr>
        <w:t>owali</w:t>
      </w:r>
      <w:r>
        <w:rPr>
          <w:rFonts w:ascii="Times New Roman" w:hAnsi="Times New Roman"/>
          <w:color w:val="auto"/>
          <w:szCs w:val="22"/>
        </w:rPr>
        <w:t xml:space="preserve"> 6 Raportów z pracy w firmie (po jednym dla każdego z Obszarów tematycznych AMI) oraz Plan Wdrożenia Zmiany </w:t>
      </w:r>
      <w:r w:rsidR="00607EAD">
        <w:rPr>
          <w:rFonts w:ascii="Times New Roman" w:hAnsi="Times New Roman"/>
          <w:color w:val="auto"/>
          <w:szCs w:val="22"/>
        </w:rPr>
        <w:br/>
      </w:r>
      <w:r>
        <w:rPr>
          <w:rFonts w:ascii="Times New Roman" w:hAnsi="Times New Roman"/>
          <w:color w:val="auto"/>
          <w:szCs w:val="22"/>
        </w:rPr>
        <w:t>w przedsiębiorstwie;</w:t>
      </w:r>
    </w:p>
    <w:p w14:paraId="7B179A94" w14:textId="044728F5" w:rsidR="007772EB" w:rsidRPr="00D43DD8" w:rsidRDefault="007772EB" w:rsidP="007359FE">
      <w:pPr>
        <w:pStyle w:val="Akapitzlist"/>
        <w:numPr>
          <w:ilvl w:val="3"/>
          <w:numId w:val="1"/>
        </w:numPr>
        <w:spacing w:before="60" w:after="60" w:line="240" w:lineRule="auto"/>
        <w:ind w:left="1985" w:hanging="646"/>
        <w:contextualSpacing w:val="0"/>
        <w:jc w:val="both"/>
        <w:rPr>
          <w:rFonts w:ascii="Times New Roman" w:hAnsi="Times New Roman"/>
          <w:color w:val="auto"/>
          <w:szCs w:val="22"/>
        </w:rPr>
      </w:pPr>
      <w:proofErr w:type="gramStart"/>
      <w:r w:rsidRPr="00D43DD8">
        <w:rPr>
          <w:rFonts w:ascii="Times New Roman" w:hAnsi="Times New Roman"/>
          <w:color w:val="auto"/>
          <w:szCs w:val="22"/>
        </w:rPr>
        <w:t>jego</w:t>
      </w:r>
      <w:proofErr w:type="gramEnd"/>
      <w:r w:rsidRPr="00D43DD8">
        <w:rPr>
          <w:rFonts w:ascii="Times New Roman" w:hAnsi="Times New Roman"/>
          <w:color w:val="auto"/>
          <w:szCs w:val="22"/>
        </w:rPr>
        <w:t xml:space="preserve"> pracownicy zgłoszeni do udziału w programie AMI, tj. Ucze</w:t>
      </w:r>
      <w:r w:rsidR="00596D99" w:rsidRPr="00D43DD8">
        <w:rPr>
          <w:rFonts w:ascii="Times New Roman" w:hAnsi="Times New Roman"/>
          <w:color w:val="auto"/>
          <w:szCs w:val="22"/>
        </w:rPr>
        <w:t>stnicy programu AMI, skorzystali</w:t>
      </w:r>
      <w:r w:rsidRPr="00D43DD8">
        <w:rPr>
          <w:rFonts w:ascii="Times New Roman" w:hAnsi="Times New Roman"/>
          <w:color w:val="auto"/>
          <w:szCs w:val="22"/>
        </w:rPr>
        <w:t xml:space="preserve"> z minimum </w:t>
      </w:r>
      <w:r w:rsidR="00B93182" w:rsidRPr="00D43DD8">
        <w:rPr>
          <w:rFonts w:ascii="Times New Roman" w:hAnsi="Times New Roman"/>
          <w:color w:val="auto"/>
          <w:szCs w:val="22"/>
        </w:rPr>
        <w:t>6</w:t>
      </w:r>
      <w:r w:rsidRPr="00D43DD8">
        <w:rPr>
          <w:rFonts w:ascii="Times New Roman" w:hAnsi="Times New Roman"/>
          <w:color w:val="auto"/>
          <w:szCs w:val="22"/>
        </w:rPr>
        <w:t xml:space="preserve">0% godzin pracy Doradcy i Eksperta tematycznego, jakie przysługują danemu przedsiębiorstwu </w:t>
      </w:r>
      <w:r w:rsidR="003E4B7E" w:rsidRPr="00D43DD8">
        <w:rPr>
          <w:rFonts w:ascii="Times New Roman" w:hAnsi="Times New Roman"/>
          <w:color w:val="auto"/>
          <w:szCs w:val="22"/>
        </w:rPr>
        <w:t>w</w:t>
      </w:r>
      <w:r w:rsidRPr="00D43DD8">
        <w:rPr>
          <w:rFonts w:ascii="Times New Roman" w:hAnsi="Times New Roman"/>
          <w:color w:val="auto"/>
          <w:szCs w:val="22"/>
        </w:rPr>
        <w:t xml:space="preserve"> danym Cyklu doradczym</w:t>
      </w:r>
      <w:r w:rsidR="00596D99" w:rsidRPr="00D43DD8">
        <w:rPr>
          <w:rFonts w:ascii="Times New Roman" w:hAnsi="Times New Roman"/>
          <w:color w:val="auto"/>
          <w:szCs w:val="22"/>
        </w:rPr>
        <w:t>.</w:t>
      </w:r>
    </w:p>
    <w:p w14:paraId="1471BA77" w14:textId="0827571F" w:rsidR="003A3557" w:rsidRDefault="00596D99" w:rsidP="007359FE">
      <w:pPr>
        <w:pStyle w:val="Akapitzlist"/>
        <w:numPr>
          <w:ilvl w:val="2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Dodatkowo, Wykonawca części doradczej programu AMI będzie na bieżąco informowany przez Zamawiającego o fakcie spełnienia lub nie</w:t>
      </w:r>
      <w:r w:rsidR="00780DF1">
        <w:rPr>
          <w:rFonts w:ascii="Times New Roman" w:hAnsi="Times New Roman"/>
          <w:color w:val="auto"/>
          <w:szCs w:val="22"/>
        </w:rPr>
        <w:t>,</w:t>
      </w:r>
      <w:r>
        <w:rPr>
          <w:rFonts w:ascii="Times New Roman" w:hAnsi="Times New Roman"/>
          <w:color w:val="auto"/>
          <w:szCs w:val="22"/>
        </w:rPr>
        <w:t xml:space="preserve"> przez </w:t>
      </w:r>
      <w:r w:rsidR="00E67BBF">
        <w:rPr>
          <w:rFonts w:ascii="Times New Roman" w:hAnsi="Times New Roman"/>
          <w:color w:val="auto"/>
          <w:szCs w:val="22"/>
        </w:rPr>
        <w:t xml:space="preserve">poszczególne </w:t>
      </w:r>
      <w:r>
        <w:rPr>
          <w:rFonts w:ascii="Times New Roman" w:hAnsi="Times New Roman"/>
          <w:color w:val="auto"/>
          <w:szCs w:val="22"/>
        </w:rPr>
        <w:t>przedsiębiorstw</w:t>
      </w:r>
      <w:r w:rsidR="00E67BBF">
        <w:rPr>
          <w:rFonts w:ascii="Times New Roman" w:hAnsi="Times New Roman"/>
          <w:color w:val="auto"/>
          <w:szCs w:val="22"/>
        </w:rPr>
        <w:t>a</w:t>
      </w:r>
      <w:r>
        <w:rPr>
          <w:rFonts w:ascii="Times New Roman" w:hAnsi="Times New Roman"/>
          <w:color w:val="auto"/>
          <w:szCs w:val="22"/>
        </w:rPr>
        <w:t xml:space="preserve"> </w:t>
      </w:r>
      <w:r w:rsidR="00E67BBF">
        <w:rPr>
          <w:rFonts w:ascii="Times New Roman" w:hAnsi="Times New Roman"/>
          <w:color w:val="auto"/>
          <w:szCs w:val="22"/>
        </w:rPr>
        <w:t>biorące udział w programie AMI</w:t>
      </w:r>
      <w:r w:rsidR="00780DF1">
        <w:rPr>
          <w:rFonts w:ascii="Times New Roman" w:hAnsi="Times New Roman"/>
          <w:color w:val="auto"/>
          <w:szCs w:val="22"/>
        </w:rPr>
        <w:t>,</w:t>
      </w:r>
      <w:r w:rsidR="00E67BBF">
        <w:rPr>
          <w:rFonts w:ascii="Times New Roman" w:hAnsi="Times New Roman"/>
          <w:color w:val="auto"/>
          <w:szCs w:val="22"/>
        </w:rPr>
        <w:t xml:space="preserve"> </w:t>
      </w:r>
      <w:r>
        <w:rPr>
          <w:rFonts w:ascii="Times New Roman" w:hAnsi="Times New Roman"/>
          <w:color w:val="auto"/>
          <w:szCs w:val="22"/>
        </w:rPr>
        <w:t xml:space="preserve">warunków dofinansowania części szkoleniowej programu AMI. </w:t>
      </w:r>
      <w:r w:rsidR="00E67BBF">
        <w:rPr>
          <w:rFonts w:ascii="Times New Roman" w:hAnsi="Times New Roman"/>
          <w:color w:val="auto"/>
          <w:szCs w:val="22"/>
        </w:rPr>
        <w:t xml:space="preserve">Zamawiający niezwłocznie, w terminie 3 dni od dnia pozyskania takiej informacji, zawiadomi Wykonawcę części doradczej programu </w:t>
      </w:r>
      <w:proofErr w:type="gramStart"/>
      <w:r w:rsidR="00E67BBF">
        <w:rPr>
          <w:rFonts w:ascii="Times New Roman" w:hAnsi="Times New Roman"/>
          <w:color w:val="auto"/>
          <w:szCs w:val="22"/>
        </w:rPr>
        <w:t>AMI jeżeli</w:t>
      </w:r>
      <w:proofErr w:type="gramEnd"/>
      <w:r w:rsidR="00E67BBF">
        <w:rPr>
          <w:rFonts w:ascii="Times New Roman" w:hAnsi="Times New Roman"/>
          <w:color w:val="auto"/>
          <w:szCs w:val="22"/>
        </w:rPr>
        <w:t xml:space="preserve"> którekolwiek z przedsiębiorstw biorących udział w programie AMI przestanie spełniać warunki </w:t>
      </w:r>
      <w:r w:rsidR="004D5C54">
        <w:rPr>
          <w:rFonts w:ascii="Times New Roman" w:hAnsi="Times New Roman"/>
          <w:color w:val="auto"/>
          <w:szCs w:val="22"/>
        </w:rPr>
        <w:t xml:space="preserve">dofinansowania udziału w </w:t>
      </w:r>
      <w:r w:rsidR="00780DF1">
        <w:rPr>
          <w:rFonts w:ascii="Times New Roman" w:hAnsi="Times New Roman"/>
          <w:color w:val="auto"/>
          <w:szCs w:val="22"/>
        </w:rPr>
        <w:t xml:space="preserve">części szkoleniowej </w:t>
      </w:r>
      <w:r w:rsidR="004D5C54">
        <w:rPr>
          <w:rFonts w:ascii="Times New Roman" w:hAnsi="Times New Roman"/>
          <w:color w:val="auto"/>
          <w:szCs w:val="22"/>
        </w:rPr>
        <w:t>program</w:t>
      </w:r>
      <w:r w:rsidR="00780DF1">
        <w:rPr>
          <w:rFonts w:ascii="Times New Roman" w:hAnsi="Times New Roman"/>
          <w:color w:val="auto"/>
          <w:szCs w:val="22"/>
        </w:rPr>
        <w:t>u</w:t>
      </w:r>
      <w:r w:rsidR="004D5C54">
        <w:rPr>
          <w:rFonts w:ascii="Times New Roman" w:hAnsi="Times New Roman"/>
          <w:color w:val="auto"/>
          <w:szCs w:val="22"/>
        </w:rPr>
        <w:t xml:space="preserve"> AMI</w:t>
      </w:r>
      <w:r w:rsidR="00E67BBF">
        <w:rPr>
          <w:rFonts w:ascii="Times New Roman" w:hAnsi="Times New Roman"/>
          <w:color w:val="auto"/>
          <w:szCs w:val="22"/>
        </w:rPr>
        <w:t xml:space="preserve">. </w:t>
      </w:r>
    </w:p>
    <w:p w14:paraId="796516F9" w14:textId="4BBDEA9A" w:rsidR="00E67BBF" w:rsidRDefault="00E67BBF" w:rsidP="007359FE">
      <w:pPr>
        <w:pStyle w:val="Akapitzlist"/>
        <w:numPr>
          <w:ilvl w:val="2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 xml:space="preserve">Jeżeli przedsiębiorstwo przestanie spełniać warunki </w:t>
      </w:r>
      <w:r w:rsidR="004D5C54">
        <w:rPr>
          <w:rFonts w:ascii="Times New Roman" w:hAnsi="Times New Roman"/>
          <w:color w:val="auto"/>
          <w:szCs w:val="22"/>
        </w:rPr>
        <w:t xml:space="preserve">dofinansowania </w:t>
      </w:r>
      <w:r>
        <w:rPr>
          <w:rFonts w:ascii="Times New Roman" w:hAnsi="Times New Roman"/>
          <w:color w:val="auto"/>
          <w:szCs w:val="22"/>
        </w:rPr>
        <w:t xml:space="preserve">udziału </w:t>
      </w:r>
      <w:r w:rsidR="00607EAD">
        <w:rPr>
          <w:rFonts w:ascii="Times New Roman" w:hAnsi="Times New Roman"/>
          <w:color w:val="auto"/>
          <w:szCs w:val="22"/>
        </w:rPr>
        <w:br/>
      </w:r>
      <w:r>
        <w:rPr>
          <w:rFonts w:ascii="Times New Roman" w:hAnsi="Times New Roman"/>
          <w:color w:val="auto"/>
          <w:szCs w:val="22"/>
        </w:rPr>
        <w:t xml:space="preserve">w części szkoleniowej programu AMI, automatycznie nie będzie także uprawnione do </w:t>
      </w:r>
      <w:r w:rsidR="00ED6993">
        <w:rPr>
          <w:rFonts w:ascii="Times New Roman" w:hAnsi="Times New Roman"/>
          <w:color w:val="auto"/>
          <w:szCs w:val="22"/>
        </w:rPr>
        <w:t>otrzymania dofinansowania udziału w</w:t>
      </w:r>
      <w:r>
        <w:rPr>
          <w:rFonts w:ascii="Times New Roman" w:hAnsi="Times New Roman"/>
          <w:color w:val="auto"/>
          <w:szCs w:val="22"/>
        </w:rPr>
        <w:t xml:space="preserve"> części doradczej programu AMI.</w:t>
      </w:r>
    </w:p>
    <w:p w14:paraId="4555A4B3" w14:textId="6BB6E590" w:rsidR="004D5C54" w:rsidRDefault="004D5C54" w:rsidP="007359FE">
      <w:pPr>
        <w:pStyle w:val="Akapitzlist"/>
        <w:numPr>
          <w:ilvl w:val="2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 xml:space="preserve">Analogicznie, jeżeli przedsiębiorstwo przestanie spełniać warunki dofinansowania udziału w części doradczej programu AMI, automatycznie nie będzie także uprawnione do </w:t>
      </w:r>
      <w:r w:rsidR="00ED6993">
        <w:rPr>
          <w:rFonts w:ascii="Times New Roman" w:hAnsi="Times New Roman"/>
          <w:color w:val="auto"/>
          <w:szCs w:val="22"/>
        </w:rPr>
        <w:t xml:space="preserve">otrzymania dofinansowania udziału w części </w:t>
      </w:r>
      <w:r>
        <w:rPr>
          <w:rFonts w:ascii="Times New Roman" w:hAnsi="Times New Roman"/>
          <w:color w:val="auto"/>
          <w:szCs w:val="22"/>
        </w:rPr>
        <w:t>szkoleniowej programu AMI. Wykonawca powiadomi o takim fakcie Zamawiającego, a Zamawiający powiadomi Wykonawcę części szkoleniowej programu AMI w trybie opisanym w punkcie VIII.2.11.</w:t>
      </w:r>
    </w:p>
    <w:p w14:paraId="225AADC9" w14:textId="67CF73EA" w:rsidR="00F42966" w:rsidRDefault="00B214FA" w:rsidP="007359FE">
      <w:pPr>
        <w:pStyle w:val="Akapitzlist"/>
        <w:numPr>
          <w:ilvl w:val="2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 xml:space="preserve">Jeżeli weryfikacja, o której mowa w punkcie VIII.2.10. </w:t>
      </w:r>
      <w:proofErr w:type="gramStart"/>
      <w:r>
        <w:rPr>
          <w:rFonts w:ascii="Times New Roman" w:hAnsi="Times New Roman"/>
          <w:color w:val="auto"/>
          <w:szCs w:val="22"/>
        </w:rPr>
        <w:t>zakończy</w:t>
      </w:r>
      <w:proofErr w:type="gramEnd"/>
      <w:r>
        <w:rPr>
          <w:rFonts w:ascii="Times New Roman" w:hAnsi="Times New Roman"/>
          <w:color w:val="auto"/>
          <w:szCs w:val="22"/>
        </w:rPr>
        <w:t xml:space="preserve"> się wynikiem negatywnym lub jeżeli zaistnieje sytuacja, o której mowa w punkcie </w:t>
      </w:r>
      <w:r w:rsidR="00780DF1">
        <w:rPr>
          <w:rFonts w:ascii="Times New Roman" w:hAnsi="Times New Roman"/>
          <w:color w:val="auto"/>
          <w:szCs w:val="22"/>
        </w:rPr>
        <w:t xml:space="preserve">VIII.2.11., </w:t>
      </w:r>
      <w:proofErr w:type="gramStart"/>
      <w:r w:rsidR="00780DF1">
        <w:rPr>
          <w:rFonts w:ascii="Times New Roman" w:hAnsi="Times New Roman"/>
          <w:color w:val="auto"/>
          <w:szCs w:val="22"/>
        </w:rPr>
        <w:t>zobowiązanie</w:t>
      </w:r>
      <w:proofErr w:type="gramEnd"/>
      <w:r w:rsidR="00780DF1">
        <w:rPr>
          <w:rFonts w:ascii="Times New Roman" w:hAnsi="Times New Roman"/>
          <w:color w:val="auto"/>
          <w:szCs w:val="22"/>
        </w:rPr>
        <w:t xml:space="preserve"> Zamawiającego, o którym mowa w punkcie VIII.2.8. </w:t>
      </w:r>
      <w:proofErr w:type="gramStart"/>
      <w:r w:rsidR="00780DF1">
        <w:rPr>
          <w:rFonts w:ascii="Times New Roman" w:hAnsi="Times New Roman"/>
          <w:color w:val="auto"/>
          <w:szCs w:val="22"/>
        </w:rPr>
        <w:t>utraci</w:t>
      </w:r>
      <w:proofErr w:type="gramEnd"/>
      <w:r w:rsidR="00780DF1">
        <w:rPr>
          <w:rFonts w:ascii="Times New Roman" w:hAnsi="Times New Roman"/>
          <w:color w:val="auto"/>
          <w:szCs w:val="22"/>
        </w:rPr>
        <w:t xml:space="preserve"> swoją ważność</w:t>
      </w:r>
      <w:r w:rsidR="00F42966">
        <w:rPr>
          <w:rFonts w:ascii="Times New Roman" w:hAnsi="Times New Roman"/>
          <w:color w:val="auto"/>
          <w:szCs w:val="22"/>
        </w:rPr>
        <w:t>, a przedsiębiorstwo będzie zo</w:t>
      </w:r>
      <w:r w:rsidR="00ED6993">
        <w:rPr>
          <w:rFonts w:ascii="Times New Roman" w:hAnsi="Times New Roman"/>
          <w:color w:val="auto"/>
          <w:szCs w:val="22"/>
        </w:rPr>
        <w:t>bligowane</w:t>
      </w:r>
      <w:r w:rsidR="00F42966">
        <w:rPr>
          <w:rFonts w:ascii="Times New Roman" w:hAnsi="Times New Roman"/>
          <w:color w:val="auto"/>
          <w:szCs w:val="22"/>
        </w:rPr>
        <w:t xml:space="preserve"> do zwrotu Zamawiającemu, ponies</w:t>
      </w:r>
      <w:r w:rsidR="00A10C57">
        <w:rPr>
          <w:rFonts w:ascii="Times New Roman" w:hAnsi="Times New Roman"/>
          <w:color w:val="auto"/>
          <w:szCs w:val="22"/>
        </w:rPr>
        <w:t>i</w:t>
      </w:r>
      <w:r w:rsidR="00F42966">
        <w:rPr>
          <w:rFonts w:ascii="Times New Roman" w:hAnsi="Times New Roman"/>
          <w:color w:val="auto"/>
          <w:szCs w:val="22"/>
        </w:rPr>
        <w:t xml:space="preserve">onych przez Zamawiającego kosztów udziału tego przedsiębiorstwa w programie AMI – zarówno w części szkoleniowej jak i doradczej. Na mocy umowy, o której mowa w punkcie VIII.2.1. </w:t>
      </w:r>
      <w:proofErr w:type="gramStart"/>
      <w:r w:rsidR="00F42966">
        <w:rPr>
          <w:rFonts w:ascii="Times New Roman" w:hAnsi="Times New Roman"/>
          <w:color w:val="auto"/>
          <w:szCs w:val="22"/>
        </w:rPr>
        <w:t>przedsiębiorstwo</w:t>
      </w:r>
      <w:proofErr w:type="gramEnd"/>
      <w:r w:rsidR="00F42966">
        <w:rPr>
          <w:rFonts w:ascii="Times New Roman" w:hAnsi="Times New Roman"/>
          <w:color w:val="auto"/>
          <w:szCs w:val="22"/>
        </w:rPr>
        <w:t xml:space="preserve"> będzie mogło nadal korzystać z usług doradczych zapewnianych przez Wykonawcę, ale pod warunkiem, że pokryje ich koszty ze środków własnych. Przedsiębiorstwo takie nie będzie również uprawnione do otrzymania certyfikatu potwierdzającego jego udział w programie AMI. </w:t>
      </w:r>
    </w:p>
    <w:p w14:paraId="3D19CB69" w14:textId="76463FF6" w:rsidR="00A64EDB" w:rsidRPr="00A10C57" w:rsidRDefault="00A10C57" w:rsidP="005221F5">
      <w:pPr>
        <w:pStyle w:val="Akapitzlist"/>
        <w:numPr>
          <w:ilvl w:val="1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b/>
          <w:color w:val="auto"/>
          <w:szCs w:val="22"/>
        </w:rPr>
      </w:pPr>
      <w:r w:rsidRPr="00F516FA">
        <w:rPr>
          <w:rFonts w:ascii="Times New Roman" w:hAnsi="Times New Roman"/>
          <w:b/>
          <w:color w:val="auto"/>
          <w:szCs w:val="22"/>
        </w:rPr>
        <w:t xml:space="preserve">Zadanie nr </w:t>
      </w:r>
      <w:r>
        <w:rPr>
          <w:rFonts w:ascii="Times New Roman" w:hAnsi="Times New Roman"/>
          <w:b/>
          <w:color w:val="auto"/>
          <w:szCs w:val="22"/>
        </w:rPr>
        <w:t>3</w:t>
      </w:r>
      <w:r w:rsidRPr="00F516FA">
        <w:rPr>
          <w:rFonts w:ascii="Times New Roman" w:hAnsi="Times New Roman"/>
          <w:b/>
          <w:color w:val="auto"/>
          <w:szCs w:val="22"/>
        </w:rPr>
        <w:t>: Prowadzenie sprawozdawczości na rzecz Zamawiającego</w:t>
      </w:r>
    </w:p>
    <w:p w14:paraId="08CE1440" w14:textId="2A4F2C7B" w:rsidR="00A10C57" w:rsidRDefault="00A10C57" w:rsidP="005221F5">
      <w:pPr>
        <w:pStyle w:val="Akapitzlist"/>
        <w:numPr>
          <w:ilvl w:val="2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0F3E09">
        <w:rPr>
          <w:rFonts w:ascii="Times New Roman" w:hAnsi="Times New Roman"/>
          <w:color w:val="auto"/>
          <w:szCs w:val="22"/>
        </w:rPr>
        <w:t>Wyko</w:t>
      </w:r>
      <w:r w:rsidRPr="00084145">
        <w:rPr>
          <w:rFonts w:ascii="Times New Roman" w:hAnsi="Times New Roman"/>
          <w:color w:val="auto"/>
          <w:szCs w:val="22"/>
        </w:rPr>
        <w:t xml:space="preserve">nawca </w:t>
      </w:r>
      <w:r>
        <w:rPr>
          <w:rFonts w:ascii="Times New Roman" w:hAnsi="Times New Roman"/>
          <w:color w:val="auto"/>
          <w:szCs w:val="22"/>
        </w:rPr>
        <w:t xml:space="preserve">w terminie 15 dni </w:t>
      </w:r>
      <w:r w:rsidR="00362F5B">
        <w:rPr>
          <w:rFonts w:ascii="Times New Roman" w:hAnsi="Times New Roman"/>
          <w:color w:val="auto"/>
          <w:szCs w:val="22"/>
        </w:rPr>
        <w:t xml:space="preserve">roboczych </w:t>
      </w:r>
      <w:r>
        <w:rPr>
          <w:rFonts w:ascii="Times New Roman" w:hAnsi="Times New Roman"/>
          <w:color w:val="auto"/>
          <w:szCs w:val="22"/>
        </w:rPr>
        <w:t xml:space="preserve">od </w:t>
      </w:r>
      <w:r w:rsidR="00362F5B">
        <w:rPr>
          <w:rFonts w:ascii="Times New Roman" w:hAnsi="Times New Roman"/>
          <w:color w:val="auto"/>
          <w:szCs w:val="22"/>
        </w:rPr>
        <w:t xml:space="preserve">dnia </w:t>
      </w:r>
      <w:r>
        <w:rPr>
          <w:rFonts w:ascii="Times New Roman" w:hAnsi="Times New Roman"/>
          <w:color w:val="auto"/>
          <w:szCs w:val="22"/>
        </w:rPr>
        <w:t>zakończenia</w:t>
      </w:r>
      <w:r w:rsidR="00362F5B">
        <w:rPr>
          <w:rFonts w:ascii="Times New Roman" w:hAnsi="Times New Roman"/>
          <w:color w:val="auto"/>
          <w:szCs w:val="22"/>
        </w:rPr>
        <w:t xml:space="preserve"> kwartału przekaże Zamawiającemu </w:t>
      </w:r>
      <w:r w:rsidRPr="004362EE">
        <w:rPr>
          <w:rFonts w:ascii="Times New Roman" w:hAnsi="Times New Roman"/>
          <w:color w:val="auto"/>
          <w:szCs w:val="22"/>
        </w:rPr>
        <w:t>raport</w:t>
      </w:r>
      <w:r w:rsidR="00362F5B">
        <w:rPr>
          <w:rFonts w:ascii="Times New Roman" w:hAnsi="Times New Roman"/>
          <w:color w:val="auto"/>
          <w:szCs w:val="22"/>
        </w:rPr>
        <w:t xml:space="preserve"> kwartalny</w:t>
      </w:r>
      <w:r w:rsidRPr="004362EE">
        <w:rPr>
          <w:rFonts w:ascii="Times New Roman" w:hAnsi="Times New Roman"/>
          <w:color w:val="auto"/>
          <w:szCs w:val="22"/>
        </w:rPr>
        <w:t xml:space="preserve"> z realizacji zadań </w:t>
      </w:r>
      <w:r w:rsidR="00362F5B">
        <w:rPr>
          <w:rFonts w:ascii="Times New Roman" w:hAnsi="Times New Roman"/>
          <w:color w:val="auto"/>
          <w:szCs w:val="22"/>
        </w:rPr>
        <w:t>określonych</w:t>
      </w:r>
      <w:r w:rsidRPr="004362EE">
        <w:rPr>
          <w:rFonts w:ascii="Times New Roman" w:hAnsi="Times New Roman"/>
          <w:color w:val="auto"/>
          <w:szCs w:val="22"/>
        </w:rPr>
        <w:t xml:space="preserve"> w </w:t>
      </w:r>
      <w:r w:rsidR="00362F5B">
        <w:rPr>
          <w:rFonts w:ascii="Times New Roman" w:hAnsi="Times New Roman"/>
          <w:color w:val="auto"/>
          <w:szCs w:val="22"/>
        </w:rPr>
        <w:t>punkcie</w:t>
      </w:r>
      <w:r w:rsidRPr="004362EE">
        <w:rPr>
          <w:rFonts w:ascii="Times New Roman" w:hAnsi="Times New Roman"/>
          <w:color w:val="auto"/>
          <w:szCs w:val="22"/>
        </w:rPr>
        <w:t xml:space="preserve"> II OPZ, w tym </w:t>
      </w:r>
      <w:r w:rsidR="00362F5B">
        <w:rPr>
          <w:rFonts w:ascii="Times New Roman" w:hAnsi="Times New Roman"/>
          <w:color w:val="auto"/>
          <w:szCs w:val="22"/>
        </w:rPr>
        <w:t>z realizacji poszczególnych Cykl</w:t>
      </w:r>
      <w:r w:rsidR="00181465">
        <w:rPr>
          <w:rFonts w:ascii="Times New Roman" w:hAnsi="Times New Roman"/>
          <w:color w:val="auto"/>
          <w:szCs w:val="22"/>
        </w:rPr>
        <w:t>i</w:t>
      </w:r>
      <w:r w:rsidR="00362F5B">
        <w:rPr>
          <w:rFonts w:ascii="Times New Roman" w:hAnsi="Times New Roman"/>
          <w:color w:val="auto"/>
          <w:szCs w:val="22"/>
        </w:rPr>
        <w:t xml:space="preserve"> doradczych</w:t>
      </w:r>
      <w:r w:rsidRPr="004362EE">
        <w:rPr>
          <w:rFonts w:ascii="Times New Roman" w:hAnsi="Times New Roman"/>
          <w:color w:val="auto"/>
          <w:szCs w:val="22"/>
        </w:rPr>
        <w:t>. Raport zostanie przekazany Zamawiającemu</w:t>
      </w:r>
      <w:r w:rsidR="00362F5B">
        <w:rPr>
          <w:rFonts w:ascii="Times New Roman" w:hAnsi="Times New Roman"/>
          <w:color w:val="auto"/>
          <w:szCs w:val="22"/>
        </w:rPr>
        <w:t xml:space="preserve"> </w:t>
      </w:r>
      <w:r w:rsidRPr="004362EE">
        <w:rPr>
          <w:rFonts w:ascii="Times New Roman" w:hAnsi="Times New Roman"/>
          <w:color w:val="auto"/>
          <w:szCs w:val="22"/>
        </w:rPr>
        <w:t>drogą elektroniczną.</w:t>
      </w:r>
    </w:p>
    <w:p w14:paraId="36401EE0" w14:textId="2A06D11B" w:rsidR="00381962" w:rsidRDefault="00381962" w:rsidP="005221F5">
      <w:pPr>
        <w:pStyle w:val="Akapitzlist"/>
        <w:numPr>
          <w:ilvl w:val="2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4362EE">
        <w:rPr>
          <w:rFonts w:ascii="Times New Roman" w:hAnsi="Times New Roman"/>
          <w:color w:val="auto"/>
          <w:szCs w:val="22"/>
        </w:rPr>
        <w:t>Raport</w:t>
      </w:r>
      <w:r>
        <w:rPr>
          <w:rFonts w:ascii="Times New Roman" w:hAnsi="Times New Roman"/>
          <w:color w:val="auto"/>
          <w:szCs w:val="22"/>
        </w:rPr>
        <w:t xml:space="preserve"> kwartalny</w:t>
      </w:r>
      <w:r w:rsidRPr="004362EE">
        <w:rPr>
          <w:rFonts w:ascii="Times New Roman" w:hAnsi="Times New Roman"/>
          <w:color w:val="auto"/>
          <w:szCs w:val="22"/>
        </w:rPr>
        <w:t xml:space="preserve">, o którym mowa w </w:t>
      </w:r>
      <w:r>
        <w:rPr>
          <w:rFonts w:ascii="Times New Roman" w:hAnsi="Times New Roman"/>
          <w:color w:val="auto"/>
          <w:szCs w:val="22"/>
        </w:rPr>
        <w:t>punkcie</w:t>
      </w:r>
      <w:r w:rsidRPr="004362EE">
        <w:rPr>
          <w:rFonts w:ascii="Times New Roman" w:hAnsi="Times New Roman"/>
          <w:color w:val="auto"/>
          <w:szCs w:val="22"/>
        </w:rPr>
        <w:t xml:space="preserve"> </w:t>
      </w:r>
      <w:r>
        <w:rPr>
          <w:rFonts w:ascii="Times New Roman" w:hAnsi="Times New Roman"/>
          <w:color w:val="auto"/>
          <w:szCs w:val="22"/>
        </w:rPr>
        <w:t>VIII.3.1.</w:t>
      </w:r>
      <w:r w:rsidRPr="004362EE">
        <w:rPr>
          <w:rFonts w:ascii="Times New Roman" w:hAnsi="Times New Roman"/>
          <w:color w:val="auto"/>
          <w:szCs w:val="22"/>
        </w:rPr>
        <w:t xml:space="preserve"> </w:t>
      </w:r>
      <w:proofErr w:type="gramStart"/>
      <w:r w:rsidRPr="004362EE">
        <w:rPr>
          <w:rFonts w:ascii="Times New Roman" w:hAnsi="Times New Roman"/>
          <w:color w:val="auto"/>
          <w:szCs w:val="22"/>
        </w:rPr>
        <w:t>zostanie</w:t>
      </w:r>
      <w:proofErr w:type="gramEnd"/>
      <w:r w:rsidRPr="004362EE">
        <w:rPr>
          <w:rFonts w:ascii="Times New Roman" w:hAnsi="Times New Roman"/>
          <w:color w:val="auto"/>
          <w:szCs w:val="22"/>
        </w:rPr>
        <w:t xml:space="preserve"> przygotowany na wzorze, który zostanie </w:t>
      </w:r>
      <w:r>
        <w:rPr>
          <w:rFonts w:ascii="Times New Roman" w:hAnsi="Times New Roman"/>
          <w:color w:val="auto"/>
          <w:szCs w:val="22"/>
        </w:rPr>
        <w:t>przekazany</w:t>
      </w:r>
      <w:r w:rsidRPr="004362EE">
        <w:rPr>
          <w:rFonts w:ascii="Times New Roman" w:hAnsi="Times New Roman"/>
          <w:color w:val="auto"/>
          <w:szCs w:val="22"/>
        </w:rPr>
        <w:t xml:space="preserve"> Wykonawcy </w:t>
      </w:r>
      <w:r>
        <w:rPr>
          <w:rFonts w:ascii="Times New Roman" w:hAnsi="Times New Roman"/>
          <w:color w:val="auto"/>
          <w:szCs w:val="22"/>
        </w:rPr>
        <w:t>najpóźniej w trakcie</w:t>
      </w:r>
      <w:r w:rsidRPr="004362EE">
        <w:rPr>
          <w:rFonts w:ascii="Times New Roman" w:hAnsi="Times New Roman"/>
          <w:color w:val="auto"/>
          <w:szCs w:val="22"/>
        </w:rPr>
        <w:t xml:space="preserve"> spotkania</w:t>
      </w:r>
      <w:r>
        <w:rPr>
          <w:rFonts w:ascii="Times New Roman" w:hAnsi="Times New Roman"/>
          <w:color w:val="auto"/>
          <w:szCs w:val="22"/>
        </w:rPr>
        <w:t xml:space="preserve"> organizacyjnego</w:t>
      </w:r>
      <w:r w:rsidRPr="004362EE">
        <w:rPr>
          <w:rFonts w:ascii="Times New Roman" w:hAnsi="Times New Roman"/>
          <w:color w:val="auto"/>
          <w:szCs w:val="22"/>
        </w:rPr>
        <w:t xml:space="preserve">, o którym mowa </w:t>
      </w:r>
      <w:r>
        <w:rPr>
          <w:rFonts w:ascii="Times New Roman" w:hAnsi="Times New Roman"/>
          <w:color w:val="auto"/>
          <w:szCs w:val="22"/>
        </w:rPr>
        <w:t>w punkcie IV.20.</w:t>
      </w:r>
    </w:p>
    <w:p w14:paraId="06E27F37" w14:textId="516EFDAE" w:rsidR="00381962" w:rsidRPr="004362EE" w:rsidRDefault="00381962" w:rsidP="005221F5">
      <w:pPr>
        <w:pStyle w:val="Akapitzlist"/>
        <w:numPr>
          <w:ilvl w:val="2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4362EE">
        <w:rPr>
          <w:rFonts w:ascii="Times New Roman" w:hAnsi="Times New Roman"/>
          <w:color w:val="auto"/>
          <w:szCs w:val="22"/>
        </w:rPr>
        <w:lastRenderedPageBreak/>
        <w:t>Wykonawca do raportu</w:t>
      </w:r>
      <w:r>
        <w:rPr>
          <w:rFonts w:ascii="Times New Roman" w:hAnsi="Times New Roman"/>
          <w:color w:val="auto"/>
          <w:szCs w:val="22"/>
        </w:rPr>
        <w:t xml:space="preserve"> kwartalnego, o którym mowa w punkcie VIII.3.1. </w:t>
      </w:r>
      <w:proofErr w:type="gramStart"/>
      <w:r w:rsidRPr="004362EE">
        <w:rPr>
          <w:rFonts w:ascii="Times New Roman" w:hAnsi="Times New Roman"/>
          <w:color w:val="auto"/>
          <w:szCs w:val="22"/>
        </w:rPr>
        <w:t>dołączy</w:t>
      </w:r>
      <w:proofErr w:type="gramEnd"/>
      <w:r>
        <w:rPr>
          <w:rFonts w:ascii="Times New Roman" w:hAnsi="Times New Roman"/>
          <w:color w:val="auto"/>
          <w:szCs w:val="22"/>
        </w:rPr>
        <w:t xml:space="preserve"> dokumenty związane ze zrealizowanymi w sprawozdawanym kwartale zadaniami, w tym w szczególności</w:t>
      </w:r>
      <w:r w:rsidRPr="004362EE">
        <w:rPr>
          <w:rFonts w:ascii="Times New Roman" w:hAnsi="Times New Roman"/>
          <w:color w:val="auto"/>
          <w:szCs w:val="22"/>
        </w:rPr>
        <w:t>:</w:t>
      </w:r>
    </w:p>
    <w:p w14:paraId="32888405" w14:textId="4F262E6A" w:rsidR="00381962" w:rsidRDefault="00381962" w:rsidP="005221F5">
      <w:pPr>
        <w:pStyle w:val="Akapitzlist"/>
        <w:numPr>
          <w:ilvl w:val="3"/>
          <w:numId w:val="1"/>
        </w:numPr>
        <w:spacing w:before="60" w:after="60" w:line="240" w:lineRule="auto"/>
        <w:ind w:left="1985" w:hanging="646"/>
        <w:contextualSpacing w:val="0"/>
        <w:jc w:val="both"/>
        <w:rPr>
          <w:rFonts w:ascii="Times New Roman" w:hAnsi="Times New Roman"/>
          <w:color w:val="auto"/>
          <w:szCs w:val="22"/>
        </w:rPr>
      </w:pPr>
      <w:proofErr w:type="gramStart"/>
      <w:r w:rsidRPr="004362EE">
        <w:rPr>
          <w:rFonts w:ascii="Times New Roman" w:hAnsi="Times New Roman"/>
          <w:color w:val="auto"/>
          <w:szCs w:val="22"/>
        </w:rPr>
        <w:t>kopie</w:t>
      </w:r>
      <w:proofErr w:type="gramEnd"/>
      <w:r w:rsidRPr="004362EE">
        <w:rPr>
          <w:rFonts w:ascii="Times New Roman" w:hAnsi="Times New Roman"/>
          <w:color w:val="auto"/>
          <w:szCs w:val="22"/>
        </w:rPr>
        <w:t xml:space="preserve"> umów zawartych </w:t>
      </w:r>
      <w:r>
        <w:rPr>
          <w:rFonts w:ascii="Times New Roman" w:hAnsi="Times New Roman"/>
          <w:color w:val="auto"/>
          <w:szCs w:val="22"/>
        </w:rPr>
        <w:t>z przedsiębiorstwami;</w:t>
      </w:r>
    </w:p>
    <w:p w14:paraId="6290CAEE" w14:textId="77777777" w:rsidR="00381962" w:rsidRDefault="00381962" w:rsidP="005221F5">
      <w:pPr>
        <w:pStyle w:val="Akapitzlist"/>
        <w:numPr>
          <w:ilvl w:val="3"/>
          <w:numId w:val="1"/>
        </w:numPr>
        <w:spacing w:before="60" w:after="60" w:line="240" w:lineRule="auto"/>
        <w:ind w:left="1985" w:hanging="646"/>
        <w:contextualSpacing w:val="0"/>
        <w:jc w:val="both"/>
        <w:rPr>
          <w:rFonts w:ascii="Times New Roman" w:hAnsi="Times New Roman"/>
          <w:color w:val="auto"/>
          <w:szCs w:val="22"/>
        </w:rPr>
      </w:pPr>
      <w:proofErr w:type="gramStart"/>
      <w:r w:rsidRPr="004362EE">
        <w:rPr>
          <w:rFonts w:ascii="Times New Roman" w:hAnsi="Times New Roman"/>
          <w:color w:val="auto"/>
          <w:szCs w:val="22"/>
        </w:rPr>
        <w:t>kopie</w:t>
      </w:r>
      <w:proofErr w:type="gramEnd"/>
      <w:r w:rsidRPr="004362EE">
        <w:rPr>
          <w:rFonts w:ascii="Times New Roman" w:hAnsi="Times New Roman"/>
          <w:color w:val="auto"/>
          <w:szCs w:val="22"/>
        </w:rPr>
        <w:t xml:space="preserve"> faktur VAT wystawionych na przedsiębiorstwa</w:t>
      </w:r>
      <w:r>
        <w:rPr>
          <w:rFonts w:ascii="Times New Roman" w:hAnsi="Times New Roman"/>
          <w:color w:val="auto"/>
          <w:szCs w:val="22"/>
        </w:rPr>
        <w:t>;</w:t>
      </w:r>
    </w:p>
    <w:p w14:paraId="2F27BFAA" w14:textId="77777777" w:rsidR="00381962" w:rsidRDefault="00381962" w:rsidP="005221F5">
      <w:pPr>
        <w:pStyle w:val="Akapitzlist"/>
        <w:numPr>
          <w:ilvl w:val="3"/>
          <w:numId w:val="1"/>
        </w:numPr>
        <w:spacing w:before="60" w:after="60" w:line="240" w:lineRule="auto"/>
        <w:ind w:left="1985" w:hanging="646"/>
        <w:contextualSpacing w:val="0"/>
        <w:jc w:val="both"/>
        <w:rPr>
          <w:rFonts w:ascii="Times New Roman" w:hAnsi="Times New Roman"/>
          <w:color w:val="auto"/>
          <w:szCs w:val="22"/>
        </w:rPr>
      </w:pPr>
      <w:proofErr w:type="gramStart"/>
      <w:r>
        <w:rPr>
          <w:rFonts w:ascii="Times New Roman" w:hAnsi="Times New Roman"/>
          <w:color w:val="auto"/>
          <w:szCs w:val="22"/>
        </w:rPr>
        <w:t>pisemne</w:t>
      </w:r>
      <w:proofErr w:type="gramEnd"/>
      <w:r>
        <w:rPr>
          <w:rFonts w:ascii="Times New Roman" w:hAnsi="Times New Roman"/>
          <w:color w:val="auto"/>
          <w:szCs w:val="22"/>
        </w:rPr>
        <w:t xml:space="preserve"> zobowiązania Zamawiającego do pokrycia części kosztów związanych z udziałem przedsiębiorstw w części doradczej programu AMI, przekazane Wykonawcy przez poszczególne przedsiębiorstwa;</w:t>
      </w:r>
    </w:p>
    <w:p w14:paraId="07D63A8B" w14:textId="77777777" w:rsidR="00381962" w:rsidRDefault="00381962" w:rsidP="005221F5">
      <w:pPr>
        <w:pStyle w:val="Akapitzlist"/>
        <w:numPr>
          <w:ilvl w:val="3"/>
          <w:numId w:val="1"/>
        </w:numPr>
        <w:spacing w:before="60" w:after="60" w:line="240" w:lineRule="auto"/>
        <w:ind w:left="1985" w:hanging="646"/>
        <w:contextualSpacing w:val="0"/>
        <w:jc w:val="both"/>
        <w:rPr>
          <w:rFonts w:ascii="Times New Roman" w:hAnsi="Times New Roman"/>
          <w:color w:val="auto"/>
          <w:szCs w:val="22"/>
        </w:rPr>
      </w:pPr>
      <w:proofErr w:type="gramStart"/>
      <w:r w:rsidRPr="00784A0D">
        <w:rPr>
          <w:rFonts w:ascii="Times New Roman" w:hAnsi="Times New Roman"/>
          <w:color w:val="auto"/>
          <w:szCs w:val="22"/>
        </w:rPr>
        <w:t>kopie</w:t>
      </w:r>
      <w:proofErr w:type="gramEnd"/>
      <w:r w:rsidRPr="00784A0D">
        <w:rPr>
          <w:rFonts w:ascii="Times New Roman" w:hAnsi="Times New Roman"/>
          <w:color w:val="auto"/>
          <w:szCs w:val="22"/>
        </w:rPr>
        <w:t xml:space="preserve"> umów zawartych z członkami kadry merytorycznej AMI</w:t>
      </w:r>
      <w:r>
        <w:rPr>
          <w:rFonts w:ascii="Times New Roman" w:hAnsi="Times New Roman"/>
          <w:color w:val="auto"/>
          <w:szCs w:val="22"/>
        </w:rPr>
        <w:t>;</w:t>
      </w:r>
    </w:p>
    <w:p w14:paraId="7082A25E" w14:textId="02738070" w:rsidR="00381962" w:rsidRDefault="00DD6B48" w:rsidP="005221F5">
      <w:pPr>
        <w:pStyle w:val="Akapitzlist"/>
        <w:numPr>
          <w:ilvl w:val="3"/>
          <w:numId w:val="1"/>
        </w:numPr>
        <w:spacing w:before="60" w:after="60" w:line="240" w:lineRule="auto"/>
        <w:ind w:left="1985" w:hanging="646"/>
        <w:contextualSpacing w:val="0"/>
        <w:jc w:val="both"/>
        <w:rPr>
          <w:rFonts w:ascii="Times New Roman" w:hAnsi="Times New Roman"/>
          <w:color w:val="auto"/>
          <w:szCs w:val="22"/>
        </w:rPr>
      </w:pPr>
      <w:proofErr w:type="gramStart"/>
      <w:r>
        <w:rPr>
          <w:rFonts w:ascii="Times New Roman" w:hAnsi="Times New Roman"/>
          <w:color w:val="auto"/>
          <w:szCs w:val="22"/>
        </w:rPr>
        <w:t>kopie</w:t>
      </w:r>
      <w:proofErr w:type="gramEnd"/>
      <w:r>
        <w:rPr>
          <w:rFonts w:ascii="Times New Roman" w:hAnsi="Times New Roman"/>
          <w:color w:val="auto"/>
          <w:szCs w:val="22"/>
        </w:rPr>
        <w:t xml:space="preserve"> faktur</w:t>
      </w:r>
      <w:r w:rsidR="00381962" w:rsidRPr="00DD6B48">
        <w:rPr>
          <w:rFonts w:ascii="Times New Roman" w:hAnsi="Times New Roman"/>
          <w:color w:val="auto"/>
          <w:szCs w:val="22"/>
        </w:rPr>
        <w:t xml:space="preserve"> lub rachunk</w:t>
      </w:r>
      <w:r>
        <w:rPr>
          <w:rFonts w:ascii="Times New Roman" w:hAnsi="Times New Roman"/>
          <w:color w:val="auto"/>
          <w:szCs w:val="22"/>
        </w:rPr>
        <w:t>ów</w:t>
      </w:r>
      <w:r w:rsidR="00381962" w:rsidRPr="00DD6B48">
        <w:rPr>
          <w:rFonts w:ascii="Times New Roman" w:hAnsi="Times New Roman"/>
          <w:color w:val="auto"/>
          <w:szCs w:val="22"/>
        </w:rPr>
        <w:t xml:space="preserve"> </w:t>
      </w:r>
      <w:r w:rsidR="001A0E1A" w:rsidRPr="00DD6B48">
        <w:rPr>
          <w:rFonts w:ascii="Times New Roman" w:hAnsi="Times New Roman"/>
          <w:color w:val="auto"/>
          <w:szCs w:val="22"/>
        </w:rPr>
        <w:t>wystawion</w:t>
      </w:r>
      <w:r>
        <w:rPr>
          <w:rFonts w:ascii="Times New Roman" w:hAnsi="Times New Roman"/>
          <w:color w:val="auto"/>
          <w:szCs w:val="22"/>
        </w:rPr>
        <w:t>ych</w:t>
      </w:r>
      <w:r w:rsidR="001A0E1A" w:rsidRPr="00DD6B48">
        <w:rPr>
          <w:rFonts w:ascii="Times New Roman" w:hAnsi="Times New Roman"/>
          <w:color w:val="auto"/>
          <w:szCs w:val="22"/>
        </w:rPr>
        <w:t xml:space="preserve"> przez członków kadry merytorycznej AMI </w:t>
      </w:r>
      <w:r w:rsidR="00381962" w:rsidRPr="00DD6B48">
        <w:rPr>
          <w:rFonts w:ascii="Times New Roman" w:hAnsi="Times New Roman"/>
          <w:color w:val="auto"/>
          <w:szCs w:val="22"/>
        </w:rPr>
        <w:t>oraz</w:t>
      </w:r>
      <w:r w:rsidR="00381962" w:rsidRPr="00784A0D">
        <w:rPr>
          <w:rFonts w:ascii="Times New Roman" w:hAnsi="Times New Roman"/>
          <w:color w:val="auto"/>
          <w:szCs w:val="22"/>
        </w:rPr>
        <w:t xml:space="preserve"> potwierdzenia </w:t>
      </w:r>
      <w:r>
        <w:rPr>
          <w:rFonts w:ascii="Times New Roman" w:hAnsi="Times New Roman"/>
          <w:color w:val="auto"/>
          <w:szCs w:val="22"/>
        </w:rPr>
        <w:t xml:space="preserve">zrealizowanych przez Wykonawcę </w:t>
      </w:r>
      <w:r w:rsidR="00381962" w:rsidRPr="00784A0D">
        <w:rPr>
          <w:rFonts w:ascii="Times New Roman" w:hAnsi="Times New Roman"/>
          <w:color w:val="auto"/>
          <w:szCs w:val="22"/>
        </w:rPr>
        <w:t>płatności wynagrodzeń na rzecz członków kadry merytorycznej AMI;</w:t>
      </w:r>
    </w:p>
    <w:p w14:paraId="22BBF58E" w14:textId="77777777" w:rsidR="00381962" w:rsidRPr="00DD6B48" w:rsidRDefault="00381962" w:rsidP="00DD6B48">
      <w:pPr>
        <w:spacing w:before="60" w:after="60" w:line="240" w:lineRule="auto"/>
        <w:ind w:left="1339"/>
        <w:jc w:val="both"/>
        <w:rPr>
          <w:rFonts w:ascii="Times New Roman" w:hAnsi="Times New Roman"/>
          <w:color w:val="auto"/>
          <w:szCs w:val="22"/>
        </w:rPr>
      </w:pPr>
      <w:proofErr w:type="gramStart"/>
      <w:r w:rsidRPr="00DD6B48">
        <w:rPr>
          <w:rFonts w:ascii="Times New Roman" w:hAnsi="Times New Roman"/>
          <w:color w:val="auto"/>
          <w:szCs w:val="22"/>
        </w:rPr>
        <w:t>wszystkie</w:t>
      </w:r>
      <w:proofErr w:type="gramEnd"/>
      <w:r w:rsidRPr="00DD6B48">
        <w:rPr>
          <w:rFonts w:ascii="Times New Roman" w:hAnsi="Times New Roman"/>
          <w:color w:val="auto"/>
          <w:szCs w:val="22"/>
        </w:rPr>
        <w:t xml:space="preserve"> kopie załączanych dokumentów muszą być poświadczone za zgodność z oryginałem.</w:t>
      </w:r>
    </w:p>
    <w:p w14:paraId="46D4F7E6" w14:textId="7214B294" w:rsidR="00DD6B48" w:rsidRPr="004362EE" w:rsidRDefault="00DD6B48" w:rsidP="005221F5">
      <w:pPr>
        <w:pStyle w:val="Akapitzlist"/>
        <w:numPr>
          <w:ilvl w:val="2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4362EE">
        <w:rPr>
          <w:rFonts w:ascii="Times New Roman" w:hAnsi="Times New Roman"/>
          <w:color w:val="auto"/>
          <w:szCs w:val="22"/>
        </w:rPr>
        <w:t>Wykonawca w raporcie</w:t>
      </w:r>
      <w:r>
        <w:rPr>
          <w:rFonts w:ascii="Times New Roman" w:hAnsi="Times New Roman"/>
          <w:color w:val="auto"/>
          <w:szCs w:val="22"/>
        </w:rPr>
        <w:t xml:space="preserve"> kwartalnym</w:t>
      </w:r>
      <w:r w:rsidRPr="004362EE">
        <w:rPr>
          <w:rFonts w:ascii="Times New Roman" w:hAnsi="Times New Roman"/>
          <w:color w:val="auto"/>
          <w:szCs w:val="22"/>
        </w:rPr>
        <w:t xml:space="preserve">, o którym mowa </w:t>
      </w:r>
      <w:r>
        <w:rPr>
          <w:rFonts w:ascii="Times New Roman" w:hAnsi="Times New Roman"/>
          <w:color w:val="auto"/>
          <w:szCs w:val="22"/>
        </w:rPr>
        <w:t>w punkcie VIII.3.1.</w:t>
      </w:r>
      <w:r w:rsidRPr="004362EE">
        <w:rPr>
          <w:rFonts w:ascii="Times New Roman" w:hAnsi="Times New Roman"/>
          <w:color w:val="auto"/>
          <w:szCs w:val="22"/>
        </w:rPr>
        <w:t xml:space="preserve"> </w:t>
      </w:r>
      <w:proofErr w:type="gramStart"/>
      <w:r w:rsidRPr="004362EE">
        <w:rPr>
          <w:rFonts w:ascii="Times New Roman" w:hAnsi="Times New Roman"/>
          <w:color w:val="auto"/>
          <w:szCs w:val="22"/>
        </w:rPr>
        <w:t>wskaże</w:t>
      </w:r>
      <w:proofErr w:type="gramEnd"/>
      <w:r w:rsidRPr="004362EE">
        <w:rPr>
          <w:rFonts w:ascii="Times New Roman" w:hAnsi="Times New Roman"/>
          <w:color w:val="auto"/>
          <w:szCs w:val="22"/>
        </w:rPr>
        <w:t xml:space="preserve"> wszelkie informacje związane z realizacją zamówienia, </w:t>
      </w:r>
      <w:r w:rsidR="006C5626">
        <w:rPr>
          <w:rFonts w:ascii="Times New Roman" w:hAnsi="Times New Roman"/>
          <w:color w:val="auto"/>
          <w:szCs w:val="22"/>
        </w:rPr>
        <w:t>w szczególności</w:t>
      </w:r>
      <w:r w:rsidRPr="004362EE">
        <w:rPr>
          <w:rFonts w:ascii="Times New Roman" w:hAnsi="Times New Roman"/>
          <w:color w:val="auto"/>
          <w:szCs w:val="22"/>
        </w:rPr>
        <w:t>:</w:t>
      </w:r>
    </w:p>
    <w:p w14:paraId="4DCDE575" w14:textId="0F455848" w:rsidR="006C5626" w:rsidRPr="00020B57" w:rsidRDefault="00DD6B48" w:rsidP="005221F5">
      <w:pPr>
        <w:pStyle w:val="Akapitzlist"/>
        <w:numPr>
          <w:ilvl w:val="3"/>
          <w:numId w:val="1"/>
        </w:numPr>
        <w:spacing w:before="60" w:after="60" w:line="240" w:lineRule="auto"/>
        <w:ind w:left="1985" w:hanging="646"/>
        <w:contextualSpacing w:val="0"/>
        <w:jc w:val="both"/>
        <w:rPr>
          <w:rFonts w:ascii="Times New Roman" w:hAnsi="Times New Roman"/>
          <w:color w:val="auto"/>
          <w:szCs w:val="22"/>
        </w:rPr>
      </w:pPr>
      <w:proofErr w:type="gramStart"/>
      <w:r w:rsidRPr="00020B57">
        <w:rPr>
          <w:rFonts w:ascii="Times New Roman" w:hAnsi="Times New Roman"/>
          <w:color w:val="auto"/>
          <w:szCs w:val="22"/>
        </w:rPr>
        <w:t>nazwy</w:t>
      </w:r>
      <w:proofErr w:type="gramEnd"/>
      <w:r w:rsidRPr="00020B57">
        <w:rPr>
          <w:rFonts w:ascii="Times New Roman" w:hAnsi="Times New Roman"/>
          <w:color w:val="auto"/>
          <w:szCs w:val="22"/>
        </w:rPr>
        <w:t xml:space="preserve"> przedsiębiorstw, z którymi </w:t>
      </w:r>
      <w:r w:rsidR="006C5626" w:rsidRPr="00020B57">
        <w:rPr>
          <w:rFonts w:ascii="Times New Roman" w:hAnsi="Times New Roman"/>
          <w:color w:val="auto"/>
          <w:szCs w:val="22"/>
        </w:rPr>
        <w:t>Wykonawca podpisał</w:t>
      </w:r>
      <w:r w:rsidRPr="00020B57">
        <w:rPr>
          <w:rFonts w:ascii="Times New Roman" w:hAnsi="Times New Roman"/>
          <w:color w:val="auto"/>
          <w:szCs w:val="22"/>
        </w:rPr>
        <w:t xml:space="preserve"> umowy</w:t>
      </w:r>
      <w:r w:rsidR="006C5626" w:rsidRPr="00020B57">
        <w:rPr>
          <w:rFonts w:ascii="Times New Roman" w:hAnsi="Times New Roman"/>
          <w:color w:val="auto"/>
          <w:szCs w:val="22"/>
        </w:rPr>
        <w:t>;</w:t>
      </w:r>
    </w:p>
    <w:p w14:paraId="4E765C6E" w14:textId="56C9FCD8" w:rsidR="006C5626" w:rsidRPr="00020B57" w:rsidRDefault="006C5626" w:rsidP="005221F5">
      <w:pPr>
        <w:pStyle w:val="Akapitzlist"/>
        <w:numPr>
          <w:ilvl w:val="3"/>
          <w:numId w:val="1"/>
        </w:numPr>
        <w:spacing w:before="60" w:after="60" w:line="240" w:lineRule="auto"/>
        <w:ind w:left="1985" w:hanging="646"/>
        <w:contextualSpacing w:val="0"/>
        <w:jc w:val="both"/>
        <w:rPr>
          <w:rFonts w:ascii="Times New Roman" w:hAnsi="Times New Roman"/>
          <w:color w:val="auto"/>
          <w:szCs w:val="22"/>
        </w:rPr>
      </w:pPr>
      <w:proofErr w:type="gramStart"/>
      <w:r w:rsidRPr="00020B57">
        <w:rPr>
          <w:rFonts w:ascii="Times New Roman" w:hAnsi="Times New Roman"/>
          <w:color w:val="auto"/>
          <w:szCs w:val="22"/>
        </w:rPr>
        <w:t>dane</w:t>
      </w:r>
      <w:proofErr w:type="gramEnd"/>
      <w:r w:rsidRPr="00020B57">
        <w:rPr>
          <w:rFonts w:ascii="Times New Roman" w:hAnsi="Times New Roman"/>
          <w:color w:val="auto"/>
          <w:szCs w:val="22"/>
        </w:rPr>
        <w:t xml:space="preserve"> Doradców i Ekspertów tematycznych, z którymi Wykonawca podpisał umowy;</w:t>
      </w:r>
    </w:p>
    <w:p w14:paraId="7EE4DDD2" w14:textId="0AA3CEB5" w:rsidR="006C5626" w:rsidRPr="00020B57" w:rsidRDefault="006C5626" w:rsidP="005221F5">
      <w:pPr>
        <w:pStyle w:val="Akapitzlist"/>
        <w:numPr>
          <w:ilvl w:val="3"/>
          <w:numId w:val="1"/>
        </w:numPr>
        <w:spacing w:before="60" w:after="60" w:line="240" w:lineRule="auto"/>
        <w:ind w:left="1985" w:hanging="646"/>
        <w:contextualSpacing w:val="0"/>
        <w:jc w:val="both"/>
        <w:rPr>
          <w:rFonts w:ascii="Times New Roman" w:hAnsi="Times New Roman"/>
          <w:color w:val="auto"/>
          <w:szCs w:val="22"/>
        </w:rPr>
      </w:pPr>
      <w:proofErr w:type="gramStart"/>
      <w:r w:rsidRPr="00020B57">
        <w:rPr>
          <w:rFonts w:ascii="Times New Roman" w:hAnsi="Times New Roman"/>
          <w:color w:val="auto"/>
          <w:szCs w:val="22"/>
        </w:rPr>
        <w:t>przyporządkowanie</w:t>
      </w:r>
      <w:proofErr w:type="gramEnd"/>
      <w:r w:rsidRPr="00020B57">
        <w:rPr>
          <w:rFonts w:ascii="Times New Roman" w:hAnsi="Times New Roman"/>
          <w:color w:val="auto"/>
          <w:szCs w:val="22"/>
        </w:rPr>
        <w:t xml:space="preserve"> członków kadry merytorycznej AMI do poszczególnych przedsiębiorstw;</w:t>
      </w:r>
    </w:p>
    <w:p w14:paraId="1D6AB90A" w14:textId="7A1C92F0" w:rsidR="00DF645C" w:rsidRPr="00020B57" w:rsidRDefault="00DF645C" w:rsidP="005221F5">
      <w:pPr>
        <w:pStyle w:val="Akapitzlist"/>
        <w:numPr>
          <w:ilvl w:val="3"/>
          <w:numId w:val="1"/>
        </w:numPr>
        <w:spacing w:before="60" w:after="60" w:line="240" w:lineRule="auto"/>
        <w:ind w:left="1985" w:hanging="646"/>
        <w:contextualSpacing w:val="0"/>
        <w:jc w:val="both"/>
        <w:rPr>
          <w:rFonts w:ascii="Times New Roman" w:hAnsi="Times New Roman"/>
          <w:color w:val="auto"/>
          <w:szCs w:val="22"/>
        </w:rPr>
      </w:pPr>
      <w:proofErr w:type="gramStart"/>
      <w:r w:rsidRPr="00020B57">
        <w:rPr>
          <w:rFonts w:ascii="Times New Roman" w:hAnsi="Times New Roman"/>
          <w:color w:val="auto"/>
          <w:szCs w:val="22"/>
        </w:rPr>
        <w:t>liczby</w:t>
      </w:r>
      <w:proofErr w:type="gramEnd"/>
      <w:r w:rsidRPr="00020B57">
        <w:rPr>
          <w:rFonts w:ascii="Times New Roman" w:hAnsi="Times New Roman"/>
          <w:color w:val="auto"/>
          <w:szCs w:val="22"/>
        </w:rPr>
        <w:t xml:space="preserve"> godzin pracy poszczególnych członków kadry merytorycznej AMI na rzecz poszczególnych przedsiębiorstw;</w:t>
      </w:r>
    </w:p>
    <w:p w14:paraId="5F49F0C2" w14:textId="77777777" w:rsidR="00DF645C" w:rsidRPr="00020B57" w:rsidRDefault="00DF645C" w:rsidP="005221F5">
      <w:pPr>
        <w:pStyle w:val="Akapitzlist"/>
        <w:numPr>
          <w:ilvl w:val="3"/>
          <w:numId w:val="1"/>
        </w:numPr>
        <w:spacing w:before="60" w:after="60" w:line="240" w:lineRule="auto"/>
        <w:ind w:left="1985" w:hanging="646"/>
        <w:contextualSpacing w:val="0"/>
        <w:jc w:val="both"/>
        <w:rPr>
          <w:rFonts w:ascii="Times New Roman" w:hAnsi="Times New Roman"/>
          <w:color w:val="auto"/>
          <w:szCs w:val="22"/>
        </w:rPr>
      </w:pPr>
      <w:proofErr w:type="gramStart"/>
      <w:r w:rsidRPr="00020B57">
        <w:rPr>
          <w:rFonts w:ascii="Times New Roman" w:hAnsi="Times New Roman"/>
          <w:color w:val="auto"/>
          <w:szCs w:val="22"/>
        </w:rPr>
        <w:t>informację</w:t>
      </w:r>
      <w:proofErr w:type="gramEnd"/>
      <w:r w:rsidRPr="00020B57">
        <w:rPr>
          <w:rFonts w:ascii="Times New Roman" w:hAnsi="Times New Roman"/>
          <w:color w:val="auto"/>
          <w:szCs w:val="22"/>
        </w:rPr>
        <w:t>, czy poszczególne przedsiębiorstwa spełniają warunki dofinansowania ich udziału w części doradczej programu AMI (ewentualnie datę, kiedy przedsiębiorstwo przestało spełniać przedmiotowe warunki);</w:t>
      </w:r>
    </w:p>
    <w:p w14:paraId="733708CB" w14:textId="463301CA" w:rsidR="00DD6B48" w:rsidRPr="00020B57" w:rsidRDefault="00DD6B48" w:rsidP="005221F5">
      <w:pPr>
        <w:pStyle w:val="Akapitzlist"/>
        <w:numPr>
          <w:ilvl w:val="3"/>
          <w:numId w:val="1"/>
        </w:numPr>
        <w:spacing w:before="60" w:after="60" w:line="240" w:lineRule="auto"/>
        <w:ind w:left="1985" w:hanging="646"/>
        <w:contextualSpacing w:val="0"/>
        <w:jc w:val="both"/>
        <w:rPr>
          <w:rFonts w:ascii="Times New Roman" w:hAnsi="Times New Roman"/>
          <w:color w:val="auto"/>
          <w:szCs w:val="22"/>
        </w:rPr>
      </w:pPr>
      <w:proofErr w:type="gramStart"/>
      <w:r w:rsidRPr="00020B57">
        <w:rPr>
          <w:rFonts w:ascii="Times New Roman" w:hAnsi="Times New Roman"/>
          <w:color w:val="auto"/>
          <w:szCs w:val="22"/>
        </w:rPr>
        <w:t>opis</w:t>
      </w:r>
      <w:proofErr w:type="gramEnd"/>
      <w:r w:rsidRPr="00020B57">
        <w:rPr>
          <w:rFonts w:ascii="Times New Roman" w:hAnsi="Times New Roman"/>
          <w:color w:val="auto"/>
          <w:szCs w:val="22"/>
        </w:rPr>
        <w:t xml:space="preserve"> przebiegu realizacji zamówienia, </w:t>
      </w:r>
      <w:r w:rsidR="00DF645C" w:rsidRPr="00020B57">
        <w:rPr>
          <w:rFonts w:ascii="Times New Roman" w:hAnsi="Times New Roman"/>
          <w:color w:val="auto"/>
          <w:szCs w:val="22"/>
        </w:rPr>
        <w:t xml:space="preserve">w szczególności </w:t>
      </w:r>
      <w:r w:rsidRPr="00020B57">
        <w:rPr>
          <w:rFonts w:ascii="Times New Roman" w:hAnsi="Times New Roman"/>
          <w:color w:val="auto"/>
          <w:szCs w:val="22"/>
        </w:rPr>
        <w:t>występujące problemy</w:t>
      </w:r>
      <w:r w:rsidR="00DF645C" w:rsidRPr="00020B57">
        <w:rPr>
          <w:rFonts w:ascii="Times New Roman" w:hAnsi="Times New Roman"/>
          <w:color w:val="auto"/>
          <w:szCs w:val="22"/>
        </w:rPr>
        <w:t xml:space="preserve"> oraz rekomendacje dla przyszłych edycji programu AMI</w:t>
      </w:r>
      <w:r w:rsidRPr="00020B57">
        <w:rPr>
          <w:rFonts w:ascii="Times New Roman" w:hAnsi="Times New Roman"/>
          <w:color w:val="auto"/>
          <w:szCs w:val="22"/>
        </w:rPr>
        <w:t>;</w:t>
      </w:r>
    </w:p>
    <w:p w14:paraId="2B6A3335" w14:textId="77777777" w:rsidR="00020B57" w:rsidRPr="00020B57" w:rsidRDefault="00DD6B48" w:rsidP="005221F5">
      <w:pPr>
        <w:pStyle w:val="Akapitzlist"/>
        <w:numPr>
          <w:ilvl w:val="3"/>
          <w:numId w:val="1"/>
        </w:numPr>
        <w:spacing w:before="60" w:after="60" w:line="240" w:lineRule="auto"/>
        <w:ind w:left="1985" w:hanging="646"/>
        <w:contextualSpacing w:val="0"/>
        <w:jc w:val="both"/>
        <w:rPr>
          <w:rFonts w:ascii="Times New Roman" w:hAnsi="Times New Roman"/>
          <w:color w:val="auto"/>
          <w:szCs w:val="22"/>
        </w:rPr>
      </w:pPr>
      <w:proofErr w:type="gramStart"/>
      <w:r w:rsidRPr="00020B57">
        <w:rPr>
          <w:rFonts w:ascii="Times New Roman" w:hAnsi="Times New Roman"/>
          <w:color w:val="auto"/>
          <w:szCs w:val="22"/>
        </w:rPr>
        <w:t>informacje</w:t>
      </w:r>
      <w:proofErr w:type="gramEnd"/>
      <w:r w:rsidRPr="00020B57">
        <w:rPr>
          <w:rFonts w:ascii="Times New Roman" w:hAnsi="Times New Roman"/>
          <w:color w:val="auto"/>
          <w:szCs w:val="22"/>
        </w:rPr>
        <w:t xml:space="preserve"> na temat </w:t>
      </w:r>
      <w:r w:rsidR="00020B57" w:rsidRPr="00020B57">
        <w:rPr>
          <w:rFonts w:ascii="Times New Roman" w:hAnsi="Times New Roman"/>
          <w:color w:val="auto"/>
          <w:szCs w:val="22"/>
        </w:rPr>
        <w:t>współpracy z poszczególnymi członkami kadry merytorycznej AMI, w tym informacje na temat ewentualnych zagadnień komunikacyjnych, wypełniania warunków formalnych i rozliczeń;</w:t>
      </w:r>
    </w:p>
    <w:p w14:paraId="6CE51794" w14:textId="15BBAAE9" w:rsidR="00DD6B48" w:rsidRPr="00020B57" w:rsidRDefault="00DD6B48" w:rsidP="005221F5">
      <w:pPr>
        <w:pStyle w:val="Akapitzlist"/>
        <w:numPr>
          <w:ilvl w:val="3"/>
          <w:numId w:val="1"/>
        </w:numPr>
        <w:spacing w:before="60" w:after="60" w:line="240" w:lineRule="auto"/>
        <w:ind w:left="1985" w:hanging="646"/>
        <w:contextualSpacing w:val="0"/>
        <w:jc w:val="both"/>
        <w:rPr>
          <w:rFonts w:ascii="Times New Roman" w:hAnsi="Times New Roman"/>
          <w:color w:val="auto"/>
          <w:szCs w:val="22"/>
        </w:rPr>
      </w:pPr>
      <w:proofErr w:type="gramStart"/>
      <w:r w:rsidRPr="00020B57">
        <w:rPr>
          <w:rFonts w:ascii="Times New Roman" w:hAnsi="Times New Roman"/>
          <w:color w:val="auto"/>
          <w:szCs w:val="22"/>
        </w:rPr>
        <w:t>łączną</w:t>
      </w:r>
      <w:proofErr w:type="gramEnd"/>
      <w:r w:rsidRPr="00020B57">
        <w:rPr>
          <w:rFonts w:ascii="Times New Roman" w:hAnsi="Times New Roman"/>
          <w:color w:val="auto"/>
          <w:szCs w:val="22"/>
        </w:rPr>
        <w:t xml:space="preserve"> wartość wydatków poniesionych w ramach danego </w:t>
      </w:r>
      <w:r w:rsidR="00020B57" w:rsidRPr="00020B57">
        <w:rPr>
          <w:rFonts w:ascii="Times New Roman" w:hAnsi="Times New Roman"/>
          <w:color w:val="auto"/>
          <w:szCs w:val="22"/>
        </w:rPr>
        <w:t>kwartału</w:t>
      </w:r>
      <w:r w:rsidRPr="00020B57">
        <w:rPr>
          <w:rFonts w:ascii="Times New Roman" w:hAnsi="Times New Roman"/>
          <w:color w:val="auto"/>
          <w:szCs w:val="22"/>
        </w:rPr>
        <w:t>, do pokrycia przez Zamawiającego.</w:t>
      </w:r>
    </w:p>
    <w:p w14:paraId="13227ADD" w14:textId="77777777" w:rsidR="00BF0BD2" w:rsidRDefault="00020B57" w:rsidP="005221F5">
      <w:pPr>
        <w:pStyle w:val="Akapitzlist"/>
        <w:numPr>
          <w:ilvl w:val="2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DD3FB0">
        <w:rPr>
          <w:rFonts w:ascii="Times New Roman" w:hAnsi="Times New Roman"/>
          <w:color w:val="auto"/>
          <w:szCs w:val="22"/>
        </w:rPr>
        <w:t xml:space="preserve">Zamawiający w terminie </w:t>
      </w:r>
      <w:r>
        <w:rPr>
          <w:rFonts w:ascii="Times New Roman" w:hAnsi="Times New Roman"/>
          <w:color w:val="auto"/>
          <w:szCs w:val="22"/>
        </w:rPr>
        <w:t>10</w:t>
      </w:r>
      <w:r w:rsidRPr="00DD3FB0">
        <w:rPr>
          <w:rFonts w:ascii="Times New Roman" w:hAnsi="Times New Roman"/>
          <w:color w:val="auto"/>
          <w:szCs w:val="22"/>
        </w:rPr>
        <w:t xml:space="preserve"> dni rob</w:t>
      </w:r>
      <w:r>
        <w:rPr>
          <w:rFonts w:ascii="Times New Roman" w:hAnsi="Times New Roman"/>
          <w:color w:val="auto"/>
          <w:szCs w:val="22"/>
        </w:rPr>
        <w:t>o</w:t>
      </w:r>
      <w:r w:rsidRPr="00DD3FB0">
        <w:rPr>
          <w:rFonts w:ascii="Times New Roman" w:hAnsi="Times New Roman"/>
          <w:color w:val="auto"/>
          <w:szCs w:val="22"/>
        </w:rPr>
        <w:t xml:space="preserve">czych </w:t>
      </w:r>
      <w:r w:rsidR="00D477AC">
        <w:rPr>
          <w:rFonts w:ascii="Times New Roman" w:hAnsi="Times New Roman"/>
          <w:color w:val="auto"/>
          <w:szCs w:val="22"/>
        </w:rPr>
        <w:t xml:space="preserve">od dnia otrzymania raportu kwartalnego </w:t>
      </w:r>
      <w:r w:rsidRPr="00DD3FB0">
        <w:rPr>
          <w:rFonts w:ascii="Times New Roman" w:hAnsi="Times New Roman"/>
          <w:color w:val="auto"/>
          <w:szCs w:val="22"/>
        </w:rPr>
        <w:t xml:space="preserve">dokona </w:t>
      </w:r>
      <w:r w:rsidR="00D477AC">
        <w:rPr>
          <w:rFonts w:ascii="Times New Roman" w:hAnsi="Times New Roman"/>
          <w:color w:val="auto"/>
          <w:szCs w:val="22"/>
        </w:rPr>
        <w:t xml:space="preserve">jego </w:t>
      </w:r>
      <w:r w:rsidRPr="00DD3FB0">
        <w:rPr>
          <w:rFonts w:ascii="Times New Roman" w:hAnsi="Times New Roman"/>
          <w:color w:val="auto"/>
          <w:szCs w:val="22"/>
        </w:rPr>
        <w:t>weryfikacji</w:t>
      </w:r>
      <w:r w:rsidR="00D477AC">
        <w:rPr>
          <w:rFonts w:ascii="Times New Roman" w:hAnsi="Times New Roman"/>
          <w:color w:val="auto"/>
          <w:szCs w:val="22"/>
        </w:rPr>
        <w:t xml:space="preserve">, zaakceptuje raport kwartalny lub przekaże Wykonawcy uwagi. </w:t>
      </w:r>
    </w:p>
    <w:p w14:paraId="7CC3B105" w14:textId="77777777" w:rsidR="00BF0BD2" w:rsidRDefault="00BF0BD2" w:rsidP="005221F5">
      <w:pPr>
        <w:pStyle w:val="Akapitzlist"/>
        <w:numPr>
          <w:ilvl w:val="2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 xml:space="preserve">Wykonawca w terminie 5 dni roboczych od dnia otrzymania uwag, o których mowa w punkcie VIII.3.5. </w:t>
      </w:r>
      <w:proofErr w:type="gramStart"/>
      <w:r w:rsidR="00020B57" w:rsidRPr="00DD3FB0">
        <w:rPr>
          <w:rFonts w:ascii="Times New Roman" w:hAnsi="Times New Roman"/>
          <w:color w:val="auto"/>
          <w:szCs w:val="22"/>
        </w:rPr>
        <w:t>skoryguje</w:t>
      </w:r>
      <w:proofErr w:type="gramEnd"/>
      <w:r w:rsidR="00020B57" w:rsidRPr="00DD3FB0">
        <w:rPr>
          <w:rFonts w:ascii="Times New Roman" w:hAnsi="Times New Roman"/>
          <w:color w:val="auto"/>
          <w:szCs w:val="22"/>
        </w:rPr>
        <w:t xml:space="preserve"> raport</w:t>
      </w:r>
      <w:r>
        <w:rPr>
          <w:rFonts w:ascii="Times New Roman" w:hAnsi="Times New Roman"/>
          <w:color w:val="auto"/>
          <w:szCs w:val="22"/>
        </w:rPr>
        <w:t xml:space="preserve"> </w:t>
      </w:r>
      <w:r w:rsidR="00020B57" w:rsidRPr="00DD3FB0">
        <w:rPr>
          <w:rFonts w:ascii="Times New Roman" w:hAnsi="Times New Roman"/>
          <w:color w:val="auto"/>
          <w:szCs w:val="22"/>
        </w:rPr>
        <w:t xml:space="preserve">i powtórnie przekaże go </w:t>
      </w:r>
      <w:r w:rsidR="00D477AC">
        <w:rPr>
          <w:rFonts w:ascii="Times New Roman" w:hAnsi="Times New Roman"/>
          <w:color w:val="auto"/>
          <w:szCs w:val="22"/>
        </w:rPr>
        <w:t xml:space="preserve">Zamawiającemu </w:t>
      </w:r>
      <w:r w:rsidRPr="00DD3FB0">
        <w:rPr>
          <w:rFonts w:ascii="Times New Roman" w:hAnsi="Times New Roman"/>
          <w:color w:val="auto"/>
          <w:szCs w:val="22"/>
        </w:rPr>
        <w:t>do akceptacji</w:t>
      </w:r>
      <w:r w:rsidR="00020B57" w:rsidRPr="00DD3FB0">
        <w:rPr>
          <w:rFonts w:ascii="Times New Roman" w:hAnsi="Times New Roman"/>
          <w:color w:val="auto"/>
          <w:szCs w:val="22"/>
        </w:rPr>
        <w:t xml:space="preserve">. </w:t>
      </w:r>
    </w:p>
    <w:p w14:paraId="1C030815" w14:textId="4D4FCEA2" w:rsidR="00020B57" w:rsidRPr="00DD3FB0" w:rsidRDefault="00020B57" w:rsidP="005221F5">
      <w:pPr>
        <w:pStyle w:val="Akapitzlist"/>
        <w:numPr>
          <w:ilvl w:val="2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DD3FB0">
        <w:rPr>
          <w:rFonts w:ascii="Times New Roman" w:hAnsi="Times New Roman"/>
          <w:color w:val="auto"/>
          <w:szCs w:val="22"/>
        </w:rPr>
        <w:t xml:space="preserve">Zamawiający w terminie 3 dni roboczych </w:t>
      </w:r>
      <w:r w:rsidR="00BF0BD2">
        <w:rPr>
          <w:rFonts w:ascii="Times New Roman" w:hAnsi="Times New Roman"/>
          <w:color w:val="auto"/>
          <w:szCs w:val="22"/>
        </w:rPr>
        <w:t xml:space="preserve">od dnia otrzymania skorygowanego raportu kwartalnego </w:t>
      </w:r>
      <w:r w:rsidRPr="00DD3FB0">
        <w:rPr>
          <w:rFonts w:ascii="Times New Roman" w:hAnsi="Times New Roman"/>
          <w:color w:val="auto"/>
          <w:szCs w:val="22"/>
        </w:rPr>
        <w:t xml:space="preserve">zaakceptuje </w:t>
      </w:r>
      <w:r w:rsidR="00BF0BD2">
        <w:rPr>
          <w:rFonts w:ascii="Times New Roman" w:hAnsi="Times New Roman"/>
          <w:color w:val="auto"/>
          <w:szCs w:val="22"/>
        </w:rPr>
        <w:t xml:space="preserve">raport kwartalny </w:t>
      </w:r>
      <w:r w:rsidRPr="00DD3FB0">
        <w:rPr>
          <w:rFonts w:ascii="Times New Roman" w:hAnsi="Times New Roman"/>
          <w:color w:val="auto"/>
          <w:szCs w:val="22"/>
        </w:rPr>
        <w:t xml:space="preserve">lub wniesie uwagi. Brak uwag w tym terminie oznacza akceptację dokumentu. Zamawiający zastrzega sobie prawo do dwukrotnego wnoszenia uwag do przesłanego </w:t>
      </w:r>
      <w:r w:rsidR="00BF0BD2">
        <w:rPr>
          <w:rFonts w:ascii="Times New Roman" w:hAnsi="Times New Roman"/>
          <w:color w:val="auto"/>
          <w:szCs w:val="22"/>
        </w:rPr>
        <w:t>raportu kwartalnego</w:t>
      </w:r>
      <w:r w:rsidRPr="00DD3FB0">
        <w:rPr>
          <w:rFonts w:ascii="Times New Roman" w:hAnsi="Times New Roman"/>
          <w:color w:val="auto"/>
          <w:szCs w:val="22"/>
        </w:rPr>
        <w:t>. Po dwukrotnej korekcie dokumentu Zamawiający zaakceptuje raport</w:t>
      </w:r>
      <w:r w:rsidR="00BF0BD2">
        <w:rPr>
          <w:rFonts w:ascii="Times New Roman" w:hAnsi="Times New Roman"/>
          <w:color w:val="auto"/>
          <w:szCs w:val="22"/>
        </w:rPr>
        <w:t xml:space="preserve"> kwartalny</w:t>
      </w:r>
      <w:r w:rsidRPr="00DD3FB0">
        <w:rPr>
          <w:rFonts w:ascii="Times New Roman" w:hAnsi="Times New Roman"/>
          <w:color w:val="auto"/>
          <w:szCs w:val="22"/>
        </w:rPr>
        <w:t>. W przypadku ponownego wn</w:t>
      </w:r>
      <w:r>
        <w:rPr>
          <w:rFonts w:ascii="Times New Roman" w:hAnsi="Times New Roman"/>
          <w:color w:val="auto"/>
          <w:szCs w:val="22"/>
        </w:rPr>
        <w:t>iesienia</w:t>
      </w:r>
      <w:r w:rsidRPr="00DD3FB0">
        <w:rPr>
          <w:rFonts w:ascii="Times New Roman" w:hAnsi="Times New Roman"/>
          <w:color w:val="auto"/>
          <w:szCs w:val="22"/>
        </w:rPr>
        <w:t xml:space="preserve"> uwag do dokumentu, Zamawiającemu przysługiwać będzie prawo do naliczenia kary umownej. </w:t>
      </w:r>
    </w:p>
    <w:p w14:paraId="141104DB" w14:textId="2D8AD053" w:rsidR="00BF0BD2" w:rsidRPr="004362EE" w:rsidRDefault="00BF0BD2" w:rsidP="005221F5">
      <w:pPr>
        <w:pStyle w:val="Akapitzlist"/>
        <w:numPr>
          <w:ilvl w:val="2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4362EE">
        <w:rPr>
          <w:rFonts w:ascii="Times New Roman" w:hAnsi="Times New Roman"/>
          <w:color w:val="auto"/>
          <w:szCs w:val="22"/>
        </w:rPr>
        <w:t>Akceptacja raportu</w:t>
      </w:r>
      <w:r w:rsidR="00986892">
        <w:rPr>
          <w:rFonts w:ascii="Times New Roman" w:hAnsi="Times New Roman"/>
          <w:color w:val="auto"/>
          <w:szCs w:val="22"/>
        </w:rPr>
        <w:t xml:space="preserve"> kwartalnego</w:t>
      </w:r>
      <w:r>
        <w:rPr>
          <w:rFonts w:ascii="Times New Roman" w:hAnsi="Times New Roman"/>
          <w:color w:val="auto"/>
          <w:szCs w:val="22"/>
        </w:rPr>
        <w:t>, o którym mowa w punkcie VIII.</w:t>
      </w:r>
      <w:r w:rsidR="00986892">
        <w:rPr>
          <w:rFonts w:ascii="Times New Roman" w:hAnsi="Times New Roman"/>
          <w:color w:val="auto"/>
          <w:szCs w:val="22"/>
        </w:rPr>
        <w:t>3</w:t>
      </w:r>
      <w:r>
        <w:rPr>
          <w:rFonts w:ascii="Times New Roman" w:hAnsi="Times New Roman"/>
          <w:color w:val="auto"/>
          <w:szCs w:val="22"/>
        </w:rPr>
        <w:t>.1.</w:t>
      </w:r>
      <w:r w:rsidRPr="004362EE">
        <w:rPr>
          <w:rFonts w:ascii="Times New Roman" w:hAnsi="Times New Roman"/>
          <w:color w:val="auto"/>
          <w:szCs w:val="22"/>
        </w:rPr>
        <w:t xml:space="preserve">, </w:t>
      </w:r>
      <w:proofErr w:type="gramStart"/>
      <w:r w:rsidRPr="004362EE">
        <w:rPr>
          <w:rFonts w:ascii="Times New Roman" w:hAnsi="Times New Roman"/>
          <w:color w:val="auto"/>
          <w:szCs w:val="22"/>
        </w:rPr>
        <w:t>będzie</w:t>
      </w:r>
      <w:proofErr w:type="gramEnd"/>
      <w:r w:rsidRPr="004362EE">
        <w:rPr>
          <w:rFonts w:ascii="Times New Roman" w:hAnsi="Times New Roman"/>
          <w:color w:val="auto"/>
          <w:szCs w:val="22"/>
        </w:rPr>
        <w:t xml:space="preserve"> stanowiła podstawę do pokrycia przez Zamawiającego wydatków poniesionych przez </w:t>
      </w:r>
      <w:r w:rsidRPr="004362EE">
        <w:rPr>
          <w:rFonts w:ascii="Times New Roman" w:hAnsi="Times New Roman"/>
          <w:color w:val="auto"/>
          <w:szCs w:val="22"/>
        </w:rPr>
        <w:lastRenderedPageBreak/>
        <w:t>Wykonawcę</w:t>
      </w:r>
      <w:r w:rsidR="00986892">
        <w:rPr>
          <w:rFonts w:ascii="Times New Roman" w:hAnsi="Times New Roman"/>
          <w:color w:val="auto"/>
          <w:szCs w:val="22"/>
        </w:rPr>
        <w:t xml:space="preserve"> w kwartale, którego dotyczył raport, pod warunkiem, że zostały one prawidłowo udokumentowane i były bezpośrednio związane z usługami świadczonymi przez Wykonawcę na rzecz </w:t>
      </w:r>
      <w:r w:rsidR="00567B12">
        <w:rPr>
          <w:rFonts w:ascii="Times New Roman" w:hAnsi="Times New Roman"/>
          <w:color w:val="auto"/>
          <w:szCs w:val="22"/>
        </w:rPr>
        <w:t>przedsiębiorstw w ramach części doradczej programu AMI</w:t>
      </w:r>
      <w:r w:rsidRPr="004362EE">
        <w:rPr>
          <w:rFonts w:ascii="Times New Roman" w:hAnsi="Times New Roman"/>
          <w:color w:val="auto"/>
          <w:szCs w:val="22"/>
        </w:rPr>
        <w:t>.</w:t>
      </w:r>
    </w:p>
    <w:p w14:paraId="6BF414D5" w14:textId="71608210" w:rsidR="00BF0BD2" w:rsidRPr="004362EE" w:rsidRDefault="00BF0BD2" w:rsidP="005221F5">
      <w:pPr>
        <w:pStyle w:val="Akapitzlist"/>
        <w:numPr>
          <w:ilvl w:val="2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4362EE">
        <w:rPr>
          <w:rFonts w:ascii="Times New Roman" w:hAnsi="Times New Roman"/>
          <w:color w:val="auto"/>
          <w:szCs w:val="22"/>
        </w:rPr>
        <w:t xml:space="preserve">Zamawiający w terminie </w:t>
      </w:r>
      <w:r w:rsidR="00E40185">
        <w:rPr>
          <w:rFonts w:ascii="Times New Roman" w:hAnsi="Times New Roman"/>
          <w:color w:val="auto"/>
          <w:szCs w:val="22"/>
        </w:rPr>
        <w:t>21</w:t>
      </w:r>
      <w:r w:rsidR="00E40185" w:rsidRPr="004362EE">
        <w:rPr>
          <w:rFonts w:ascii="Times New Roman" w:hAnsi="Times New Roman"/>
          <w:color w:val="auto"/>
          <w:szCs w:val="22"/>
        </w:rPr>
        <w:t xml:space="preserve"> </w:t>
      </w:r>
      <w:r w:rsidRPr="004362EE">
        <w:rPr>
          <w:rFonts w:ascii="Times New Roman" w:hAnsi="Times New Roman"/>
          <w:color w:val="auto"/>
          <w:szCs w:val="22"/>
        </w:rPr>
        <w:t xml:space="preserve">dni od </w:t>
      </w:r>
      <w:r w:rsidR="00567B12">
        <w:rPr>
          <w:rFonts w:ascii="Times New Roman" w:hAnsi="Times New Roman"/>
          <w:color w:val="auto"/>
          <w:szCs w:val="22"/>
        </w:rPr>
        <w:t xml:space="preserve">dnia </w:t>
      </w:r>
      <w:r w:rsidRPr="004362EE">
        <w:rPr>
          <w:rFonts w:ascii="Times New Roman" w:hAnsi="Times New Roman"/>
          <w:color w:val="auto"/>
          <w:szCs w:val="22"/>
        </w:rPr>
        <w:t xml:space="preserve">akceptacji raportu </w:t>
      </w:r>
      <w:r w:rsidR="00567B12">
        <w:rPr>
          <w:rFonts w:ascii="Times New Roman" w:hAnsi="Times New Roman"/>
          <w:color w:val="auto"/>
          <w:szCs w:val="22"/>
        </w:rPr>
        <w:t xml:space="preserve">kwartalnego, o którym mowa w punkcie VIII.3.1. </w:t>
      </w:r>
      <w:proofErr w:type="gramStart"/>
      <w:r w:rsidRPr="004362EE">
        <w:rPr>
          <w:rFonts w:ascii="Times New Roman" w:hAnsi="Times New Roman"/>
          <w:color w:val="auto"/>
          <w:szCs w:val="22"/>
        </w:rPr>
        <w:t>przekaże</w:t>
      </w:r>
      <w:proofErr w:type="gramEnd"/>
      <w:r w:rsidRPr="004362EE">
        <w:rPr>
          <w:rFonts w:ascii="Times New Roman" w:hAnsi="Times New Roman"/>
          <w:color w:val="auto"/>
          <w:szCs w:val="22"/>
        </w:rPr>
        <w:t xml:space="preserve"> Wykonawcy środki na pokrycie kosztów wykazanych w </w:t>
      </w:r>
      <w:r w:rsidR="00567B12">
        <w:rPr>
          <w:rFonts w:ascii="Times New Roman" w:hAnsi="Times New Roman"/>
          <w:color w:val="auto"/>
          <w:szCs w:val="22"/>
        </w:rPr>
        <w:t xml:space="preserve">tym </w:t>
      </w:r>
      <w:r w:rsidRPr="004362EE">
        <w:rPr>
          <w:rFonts w:ascii="Times New Roman" w:hAnsi="Times New Roman"/>
          <w:color w:val="auto"/>
          <w:szCs w:val="22"/>
        </w:rPr>
        <w:t>raporcie</w:t>
      </w:r>
      <w:r w:rsidR="00567B12">
        <w:rPr>
          <w:rFonts w:ascii="Times New Roman" w:hAnsi="Times New Roman"/>
          <w:color w:val="auto"/>
          <w:szCs w:val="22"/>
        </w:rPr>
        <w:t xml:space="preserve"> kwartalnym</w:t>
      </w:r>
      <w:r w:rsidRPr="004362EE">
        <w:rPr>
          <w:rFonts w:ascii="Times New Roman" w:hAnsi="Times New Roman"/>
          <w:color w:val="auto"/>
          <w:szCs w:val="22"/>
        </w:rPr>
        <w:t>.</w:t>
      </w:r>
    </w:p>
    <w:p w14:paraId="173A5EEC" w14:textId="02E1899F" w:rsidR="00181465" w:rsidRDefault="00567B12" w:rsidP="005221F5">
      <w:pPr>
        <w:pStyle w:val="Akapitzlist"/>
        <w:numPr>
          <w:ilvl w:val="2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0F3E09">
        <w:rPr>
          <w:rFonts w:ascii="Times New Roman" w:hAnsi="Times New Roman"/>
          <w:color w:val="auto"/>
          <w:szCs w:val="22"/>
        </w:rPr>
        <w:t>Wyko</w:t>
      </w:r>
      <w:r w:rsidRPr="00084145">
        <w:rPr>
          <w:rFonts w:ascii="Times New Roman" w:hAnsi="Times New Roman"/>
          <w:color w:val="auto"/>
          <w:szCs w:val="22"/>
        </w:rPr>
        <w:t xml:space="preserve">nawca </w:t>
      </w:r>
      <w:r>
        <w:rPr>
          <w:rFonts w:ascii="Times New Roman" w:hAnsi="Times New Roman"/>
          <w:color w:val="auto"/>
          <w:szCs w:val="22"/>
        </w:rPr>
        <w:t>w terminie 15 dni roboczych od dnia zakończenia zjazd</w:t>
      </w:r>
      <w:r w:rsidR="00C65D5F">
        <w:rPr>
          <w:rFonts w:ascii="Times New Roman" w:hAnsi="Times New Roman"/>
          <w:color w:val="auto"/>
          <w:szCs w:val="22"/>
        </w:rPr>
        <w:t>u</w:t>
      </w:r>
      <w:r>
        <w:rPr>
          <w:rFonts w:ascii="Times New Roman" w:hAnsi="Times New Roman"/>
          <w:color w:val="auto"/>
          <w:szCs w:val="22"/>
        </w:rPr>
        <w:t xml:space="preserve"> podsumowując</w:t>
      </w:r>
      <w:r w:rsidR="00C65D5F">
        <w:rPr>
          <w:rFonts w:ascii="Times New Roman" w:hAnsi="Times New Roman"/>
          <w:color w:val="auto"/>
          <w:szCs w:val="22"/>
        </w:rPr>
        <w:t xml:space="preserve">ego, </w:t>
      </w:r>
      <w:r>
        <w:rPr>
          <w:rFonts w:ascii="Times New Roman" w:hAnsi="Times New Roman"/>
          <w:color w:val="auto"/>
          <w:szCs w:val="22"/>
        </w:rPr>
        <w:t xml:space="preserve">przekaże Zamawiającemu </w:t>
      </w:r>
      <w:r w:rsidRPr="004362EE">
        <w:rPr>
          <w:rFonts w:ascii="Times New Roman" w:hAnsi="Times New Roman"/>
          <w:color w:val="auto"/>
          <w:szCs w:val="22"/>
        </w:rPr>
        <w:t>raport</w:t>
      </w:r>
      <w:r>
        <w:rPr>
          <w:rFonts w:ascii="Times New Roman" w:hAnsi="Times New Roman"/>
          <w:color w:val="auto"/>
          <w:szCs w:val="22"/>
        </w:rPr>
        <w:t xml:space="preserve"> końcowy</w:t>
      </w:r>
      <w:r w:rsidRPr="004362EE">
        <w:rPr>
          <w:rFonts w:ascii="Times New Roman" w:hAnsi="Times New Roman"/>
          <w:color w:val="auto"/>
          <w:szCs w:val="22"/>
        </w:rPr>
        <w:t xml:space="preserve"> z realizacji zadań </w:t>
      </w:r>
      <w:r>
        <w:rPr>
          <w:rFonts w:ascii="Times New Roman" w:hAnsi="Times New Roman"/>
          <w:color w:val="auto"/>
          <w:szCs w:val="22"/>
        </w:rPr>
        <w:t>określonych</w:t>
      </w:r>
      <w:r w:rsidRPr="004362EE">
        <w:rPr>
          <w:rFonts w:ascii="Times New Roman" w:hAnsi="Times New Roman"/>
          <w:color w:val="auto"/>
          <w:szCs w:val="22"/>
        </w:rPr>
        <w:t xml:space="preserve"> w </w:t>
      </w:r>
      <w:r>
        <w:rPr>
          <w:rFonts w:ascii="Times New Roman" w:hAnsi="Times New Roman"/>
          <w:color w:val="auto"/>
          <w:szCs w:val="22"/>
        </w:rPr>
        <w:t>punkcie</w:t>
      </w:r>
      <w:r w:rsidRPr="004362EE">
        <w:rPr>
          <w:rFonts w:ascii="Times New Roman" w:hAnsi="Times New Roman"/>
          <w:color w:val="auto"/>
          <w:szCs w:val="22"/>
        </w:rPr>
        <w:t xml:space="preserve"> II OPZ, w tym </w:t>
      </w:r>
      <w:r>
        <w:rPr>
          <w:rFonts w:ascii="Times New Roman" w:hAnsi="Times New Roman"/>
          <w:color w:val="auto"/>
          <w:szCs w:val="22"/>
        </w:rPr>
        <w:t>z realizacji poszczególnych Cykl</w:t>
      </w:r>
      <w:r w:rsidR="00181465">
        <w:rPr>
          <w:rFonts w:ascii="Times New Roman" w:hAnsi="Times New Roman"/>
          <w:color w:val="auto"/>
          <w:szCs w:val="22"/>
        </w:rPr>
        <w:t>i</w:t>
      </w:r>
      <w:r>
        <w:rPr>
          <w:rFonts w:ascii="Times New Roman" w:hAnsi="Times New Roman"/>
          <w:color w:val="auto"/>
          <w:szCs w:val="22"/>
        </w:rPr>
        <w:t xml:space="preserve"> doradczych</w:t>
      </w:r>
      <w:r w:rsidR="00C65D5F">
        <w:rPr>
          <w:rFonts w:ascii="Times New Roman" w:hAnsi="Times New Roman"/>
          <w:color w:val="auto"/>
          <w:szCs w:val="22"/>
        </w:rPr>
        <w:t xml:space="preserve">, za okres od początku </w:t>
      </w:r>
      <w:r w:rsidR="00C82693">
        <w:rPr>
          <w:rFonts w:ascii="Times New Roman" w:hAnsi="Times New Roman"/>
          <w:color w:val="auto"/>
          <w:szCs w:val="22"/>
        </w:rPr>
        <w:t>kwartału, w którym odbył się zjazd podsumowujący</w:t>
      </w:r>
      <w:r w:rsidR="00C65D5F">
        <w:rPr>
          <w:rFonts w:ascii="Times New Roman" w:hAnsi="Times New Roman"/>
          <w:color w:val="auto"/>
          <w:szCs w:val="22"/>
        </w:rPr>
        <w:t xml:space="preserve"> do dnia zakończenia zjazdu podsumowującego</w:t>
      </w:r>
      <w:r w:rsidRPr="004362EE">
        <w:rPr>
          <w:rFonts w:ascii="Times New Roman" w:hAnsi="Times New Roman"/>
          <w:color w:val="auto"/>
          <w:szCs w:val="22"/>
        </w:rPr>
        <w:t>. Raport zostanie przekazany Zamawiającemu</w:t>
      </w:r>
      <w:r>
        <w:rPr>
          <w:rFonts w:ascii="Times New Roman" w:hAnsi="Times New Roman"/>
          <w:color w:val="auto"/>
          <w:szCs w:val="22"/>
        </w:rPr>
        <w:t xml:space="preserve"> </w:t>
      </w:r>
      <w:r w:rsidRPr="004362EE">
        <w:rPr>
          <w:rFonts w:ascii="Times New Roman" w:hAnsi="Times New Roman"/>
          <w:color w:val="auto"/>
          <w:szCs w:val="22"/>
        </w:rPr>
        <w:t>drogą elektroniczną.</w:t>
      </w:r>
    </w:p>
    <w:p w14:paraId="3A6A426D" w14:textId="4FA8F2BE" w:rsidR="00181465" w:rsidRDefault="00181465" w:rsidP="005221F5">
      <w:pPr>
        <w:pStyle w:val="Akapitzlist"/>
        <w:numPr>
          <w:ilvl w:val="2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Zasady przygotowania i procedura akceptacji raportu końcowego są analogiczne jak w przypadku raportu kwartalnego i zostały opisane w punktach VIII.3.2.-VIII.3.9.</w:t>
      </w:r>
    </w:p>
    <w:p w14:paraId="6B8D7811" w14:textId="65C8BD38" w:rsidR="005B768A" w:rsidRPr="004362EE" w:rsidRDefault="005B768A" w:rsidP="005221F5">
      <w:pPr>
        <w:pStyle w:val="Akapitzlist"/>
        <w:numPr>
          <w:ilvl w:val="2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4362EE">
        <w:rPr>
          <w:rFonts w:ascii="Times New Roman" w:hAnsi="Times New Roman"/>
          <w:color w:val="auto"/>
          <w:szCs w:val="22"/>
        </w:rPr>
        <w:t>Ostateczn</w:t>
      </w:r>
      <w:r>
        <w:rPr>
          <w:rFonts w:ascii="Times New Roman" w:hAnsi="Times New Roman"/>
          <w:color w:val="auto"/>
          <w:szCs w:val="22"/>
        </w:rPr>
        <w:t>e</w:t>
      </w:r>
      <w:r w:rsidRPr="004362EE">
        <w:rPr>
          <w:rFonts w:ascii="Times New Roman" w:hAnsi="Times New Roman"/>
          <w:color w:val="auto"/>
          <w:szCs w:val="22"/>
        </w:rPr>
        <w:t xml:space="preserve"> rozliczenie realizacji zamówienia i wypłata należnych środków Wykonawcy, zostanie dokonan</w:t>
      </w:r>
      <w:r w:rsidR="00B42664">
        <w:rPr>
          <w:rFonts w:ascii="Times New Roman" w:hAnsi="Times New Roman"/>
          <w:color w:val="auto"/>
          <w:szCs w:val="22"/>
        </w:rPr>
        <w:t>a</w:t>
      </w:r>
      <w:r w:rsidRPr="004362EE">
        <w:rPr>
          <w:rFonts w:ascii="Times New Roman" w:hAnsi="Times New Roman"/>
          <w:color w:val="auto"/>
          <w:szCs w:val="22"/>
        </w:rPr>
        <w:t xml:space="preserve"> najpóźniej do </w:t>
      </w:r>
      <w:r>
        <w:rPr>
          <w:rFonts w:ascii="Times New Roman" w:hAnsi="Times New Roman"/>
          <w:color w:val="auto"/>
          <w:szCs w:val="22"/>
        </w:rPr>
        <w:t>30 września</w:t>
      </w:r>
      <w:r w:rsidRPr="004362EE">
        <w:rPr>
          <w:rFonts w:ascii="Times New Roman" w:hAnsi="Times New Roman"/>
          <w:color w:val="auto"/>
          <w:szCs w:val="22"/>
        </w:rPr>
        <w:t xml:space="preserve"> 2019 r.</w:t>
      </w:r>
    </w:p>
    <w:p w14:paraId="2D6F73AC" w14:textId="32C794F1" w:rsidR="00A64EDB" w:rsidRPr="0074427D" w:rsidRDefault="00A64EDB" w:rsidP="005221F5">
      <w:pPr>
        <w:pStyle w:val="Akapitzlist"/>
        <w:numPr>
          <w:ilvl w:val="1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b/>
          <w:color w:val="auto"/>
          <w:szCs w:val="22"/>
        </w:rPr>
      </w:pPr>
      <w:r w:rsidRPr="0074427D">
        <w:rPr>
          <w:rFonts w:ascii="Times New Roman" w:hAnsi="Times New Roman"/>
          <w:b/>
          <w:color w:val="auto"/>
          <w:szCs w:val="22"/>
        </w:rPr>
        <w:t>Ogólne zasad</w:t>
      </w:r>
      <w:r w:rsidR="00C7698E">
        <w:rPr>
          <w:rFonts w:ascii="Times New Roman" w:hAnsi="Times New Roman"/>
          <w:b/>
          <w:color w:val="auto"/>
          <w:szCs w:val="22"/>
        </w:rPr>
        <w:t>y</w:t>
      </w:r>
    </w:p>
    <w:p w14:paraId="445C20C8" w14:textId="61C0916F" w:rsidR="0074427D" w:rsidRPr="004362EE" w:rsidRDefault="0074427D" w:rsidP="005221F5">
      <w:pPr>
        <w:pStyle w:val="Akapitzlist"/>
        <w:numPr>
          <w:ilvl w:val="2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4362EE">
        <w:rPr>
          <w:rFonts w:ascii="Times New Roman" w:hAnsi="Times New Roman"/>
          <w:color w:val="auto"/>
          <w:szCs w:val="22"/>
        </w:rPr>
        <w:t>Wykonawca zobowiązany jest do ścisłej współpracy z Zamawiającym na każdym etapie realizacji zamówienia. Zasady współpracy pomiędzy Zamawiającym</w:t>
      </w:r>
      <w:r w:rsidR="00C7698E">
        <w:rPr>
          <w:rFonts w:ascii="Times New Roman" w:hAnsi="Times New Roman"/>
          <w:color w:val="auto"/>
          <w:szCs w:val="22"/>
        </w:rPr>
        <w:t>,</w:t>
      </w:r>
      <w:r w:rsidRPr="004362EE">
        <w:rPr>
          <w:rFonts w:ascii="Times New Roman" w:hAnsi="Times New Roman"/>
          <w:color w:val="auto"/>
          <w:szCs w:val="22"/>
        </w:rPr>
        <w:t xml:space="preserve"> a Wykonawcą (sposób kontaktowania się, przekazywania informacji i dokumentów, tryb spotkań i ich częstotliwość) zostaną ustalone po zawarciu umowy podczas spotkania organizacyjne</w:t>
      </w:r>
      <w:r>
        <w:rPr>
          <w:rFonts w:ascii="Times New Roman" w:hAnsi="Times New Roman"/>
          <w:color w:val="auto"/>
          <w:szCs w:val="22"/>
        </w:rPr>
        <w:t>go</w:t>
      </w:r>
      <w:r w:rsidR="00C7698E">
        <w:rPr>
          <w:rFonts w:ascii="Times New Roman" w:hAnsi="Times New Roman"/>
          <w:color w:val="auto"/>
          <w:szCs w:val="22"/>
        </w:rPr>
        <w:t>, o</w:t>
      </w:r>
      <w:r>
        <w:rPr>
          <w:rFonts w:ascii="Times New Roman" w:hAnsi="Times New Roman"/>
          <w:color w:val="auto"/>
          <w:szCs w:val="22"/>
        </w:rPr>
        <w:t xml:space="preserve"> którym mowa</w:t>
      </w:r>
      <w:r w:rsidRPr="004362EE">
        <w:rPr>
          <w:rFonts w:ascii="Times New Roman" w:hAnsi="Times New Roman"/>
          <w:color w:val="auto"/>
          <w:szCs w:val="22"/>
        </w:rPr>
        <w:t xml:space="preserve"> w pkt. IV.</w:t>
      </w:r>
      <w:r>
        <w:rPr>
          <w:rFonts w:ascii="Times New Roman" w:hAnsi="Times New Roman"/>
          <w:color w:val="auto"/>
          <w:szCs w:val="22"/>
        </w:rPr>
        <w:t>20</w:t>
      </w:r>
      <w:r w:rsidRPr="004362EE">
        <w:rPr>
          <w:rFonts w:ascii="Times New Roman" w:hAnsi="Times New Roman"/>
          <w:color w:val="auto"/>
          <w:szCs w:val="22"/>
        </w:rPr>
        <w:t>.</w:t>
      </w:r>
    </w:p>
    <w:p w14:paraId="1D6262CD" w14:textId="10DDAC73" w:rsidR="0074427D" w:rsidRPr="004362EE" w:rsidRDefault="0074427D" w:rsidP="005221F5">
      <w:pPr>
        <w:pStyle w:val="Akapitzlist"/>
        <w:numPr>
          <w:ilvl w:val="2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4362EE">
        <w:rPr>
          <w:rFonts w:ascii="Times New Roman" w:hAnsi="Times New Roman"/>
          <w:color w:val="auto"/>
          <w:szCs w:val="22"/>
        </w:rPr>
        <w:t xml:space="preserve">Wykonawca zobowiązuje się do zapewnienia na wyłączność do realizacji umowy Koordynatora (odpowiedzialnego ze realizację umowy, jej rozliczanie i  sprawozdawczość). </w:t>
      </w:r>
    </w:p>
    <w:p w14:paraId="62750EDD" w14:textId="7F1540CF" w:rsidR="0074427D" w:rsidRPr="004362EE" w:rsidRDefault="0074427D" w:rsidP="005221F5">
      <w:pPr>
        <w:pStyle w:val="Akapitzlist"/>
        <w:numPr>
          <w:ilvl w:val="2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4362EE">
        <w:rPr>
          <w:rFonts w:ascii="Times New Roman" w:hAnsi="Times New Roman"/>
          <w:color w:val="auto"/>
          <w:szCs w:val="22"/>
        </w:rPr>
        <w:t xml:space="preserve">Zamawiający określa zakres obowiązków dla </w:t>
      </w:r>
      <w:r w:rsidR="00C7698E">
        <w:rPr>
          <w:rFonts w:ascii="Times New Roman" w:hAnsi="Times New Roman"/>
          <w:color w:val="auto"/>
          <w:szCs w:val="22"/>
        </w:rPr>
        <w:t>K</w:t>
      </w:r>
      <w:r w:rsidR="00C7698E" w:rsidRPr="004362EE">
        <w:rPr>
          <w:rFonts w:ascii="Times New Roman" w:hAnsi="Times New Roman"/>
          <w:color w:val="auto"/>
          <w:szCs w:val="22"/>
        </w:rPr>
        <w:t xml:space="preserve">oordynatora </w:t>
      </w:r>
      <w:r w:rsidRPr="004362EE">
        <w:rPr>
          <w:rFonts w:ascii="Times New Roman" w:hAnsi="Times New Roman"/>
          <w:color w:val="auto"/>
          <w:szCs w:val="22"/>
        </w:rPr>
        <w:t>opisany poniżej:</w:t>
      </w:r>
    </w:p>
    <w:p w14:paraId="3FC81D8F" w14:textId="77777777" w:rsidR="0074427D" w:rsidRPr="004362EE" w:rsidRDefault="0074427D" w:rsidP="005221F5">
      <w:pPr>
        <w:pStyle w:val="Akapitzlist"/>
        <w:numPr>
          <w:ilvl w:val="3"/>
          <w:numId w:val="1"/>
        </w:numPr>
        <w:spacing w:before="60" w:after="60" w:line="240" w:lineRule="auto"/>
        <w:ind w:left="1985" w:hanging="646"/>
        <w:contextualSpacing w:val="0"/>
        <w:jc w:val="both"/>
        <w:rPr>
          <w:rFonts w:ascii="Times New Roman" w:hAnsi="Times New Roman"/>
          <w:color w:val="auto"/>
          <w:szCs w:val="22"/>
        </w:rPr>
      </w:pPr>
      <w:proofErr w:type="gramStart"/>
      <w:r w:rsidRPr="004362EE">
        <w:rPr>
          <w:rFonts w:ascii="Times New Roman" w:hAnsi="Times New Roman"/>
          <w:color w:val="auto"/>
          <w:szCs w:val="22"/>
        </w:rPr>
        <w:t>kompleksowy</w:t>
      </w:r>
      <w:proofErr w:type="gramEnd"/>
      <w:r w:rsidRPr="004362EE">
        <w:rPr>
          <w:rFonts w:ascii="Times New Roman" w:hAnsi="Times New Roman"/>
          <w:color w:val="auto"/>
          <w:szCs w:val="22"/>
        </w:rPr>
        <w:t xml:space="preserve"> nadzór na realizacją całej umowy zgodnie z opisem przedmiotu zamówienia,</w:t>
      </w:r>
    </w:p>
    <w:p w14:paraId="7B22D8A7" w14:textId="77777777" w:rsidR="0074427D" w:rsidRPr="004362EE" w:rsidRDefault="0074427D" w:rsidP="005221F5">
      <w:pPr>
        <w:pStyle w:val="Akapitzlist"/>
        <w:numPr>
          <w:ilvl w:val="3"/>
          <w:numId w:val="1"/>
        </w:numPr>
        <w:spacing w:before="60" w:after="60" w:line="240" w:lineRule="auto"/>
        <w:ind w:left="1985" w:hanging="646"/>
        <w:contextualSpacing w:val="0"/>
        <w:jc w:val="both"/>
        <w:rPr>
          <w:rFonts w:ascii="Times New Roman" w:hAnsi="Times New Roman"/>
          <w:color w:val="auto"/>
          <w:szCs w:val="22"/>
        </w:rPr>
      </w:pPr>
      <w:proofErr w:type="gramStart"/>
      <w:r w:rsidRPr="004362EE">
        <w:rPr>
          <w:rFonts w:ascii="Times New Roman" w:hAnsi="Times New Roman"/>
          <w:color w:val="auto"/>
          <w:szCs w:val="22"/>
        </w:rPr>
        <w:t>odpowiedzialność</w:t>
      </w:r>
      <w:proofErr w:type="gramEnd"/>
      <w:r w:rsidRPr="004362EE">
        <w:rPr>
          <w:rFonts w:ascii="Times New Roman" w:hAnsi="Times New Roman"/>
          <w:color w:val="auto"/>
          <w:szCs w:val="22"/>
        </w:rPr>
        <w:t xml:space="preserve"> za kontakty z Zamawiającym, </w:t>
      </w:r>
    </w:p>
    <w:p w14:paraId="02DE797B" w14:textId="54517A53" w:rsidR="0074427D" w:rsidRPr="004362EE" w:rsidRDefault="00C82693" w:rsidP="005221F5">
      <w:pPr>
        <w:pStyle w:val="Akapitzlist"/>
        <w:numPr>
          <w:ilvl w:val="3"/>
          <w:numId w:val="1"/>
        </w:numPr>
        <w:spacing w:before="60" w:after="60" w:line="240" w:lineRule="auto"/>
        <w:ind w:left="1985" w:hanging="646"/>
        <w:contextualSpacing w:val="0"/>
        <w:jc w:val="both"/>
        <w:rPr>
          <w:rFonts w:ascii="Times New Roman" w:hAnsi="Times New Roman"/>
          <w:color w:val="auto"/>
          <w:szCs w:val="22"/>
        </w:rPr>
      </w:pPr>
      <w:proofErr w:type="gramStart"/>
      <w:r w:rsidRPr="004362EE">
        <w:rPr>
          <w:rFonts w:ascii="Times New Roman" w:hAnsi="Times New Roman"/>
          <w:color w:val="auto"/>
          <w:szCs w:val="22"/>
        </w:rPr>
        <w:t>odpowiedzialność</w:t>
      </w:r>
      <w:proofErr w:type="gramEnd"/>
      <w:r w:rsidRPr="004362EE">
        <w:rPr>
          <w:rFonts w:ascii="Times New Roman" w:hAnsi="Times New Roman"/>
          <w:color w:val="auto"/>
          <w:szCs w:val="22"/>
        </w:rPr>
        <w:t xml:space="preserve"> za sprawozdawczość i rozliczeni</w:t>
      </w:r>
      <w:r>
        <w:rPr>
          <w:rFonts w:ascii="Times New Roman" w:hAnsi="Times New Roman"/>
          <w:color w:val="auto"/>
          <w:szCs w:val="22"/>
        </w:rPr>
        <w:t>e</w:t>
      </w:r>
      <w:r w:rsidRPr="004362EE">
        <w:rPr>
          <w:rFonts w:ascii="Times New Roman" w:hAnsi="Times New Roman"/>
          <w:color w:val="auto"/>
          <w:szCs w:val="22"/>
        </w:rPr>
        <w:t xml:space="preserve"> realizacji umowy (w tym nadzór nad przygotowaniem raportów </w:t>
      </w:r>
      <w:r>
        <w:rPr>
          <w:rFonts w:ascii="Times New Roman" w:hAnsi="Times New Roman"/>
          <w:color w:val="auto"/>
          <w:szCs w:val="22"/>
        </w:rPr>
        <w:t>kwartalnych i raportu końcowego oraz nad ich terminowym dostarczeniem do Zamawiającego)</w:t>
      </w:r>
      <w:r w:rsidR="0074427D" w:rsidRPr="004362EE">
        <w:rPr>
          <w:rFonts w:ascii="Times New Roman" w:hAnsi="Times New Roman"/>
          <w:color w:val="auto"/>
          <w:szCs w:val="22"/>
        </w:rPr>
        <w:t>,</w:t>
      </w:r>
    </w:p>
    <w:p w14:paraId="2BE70C12" w14:textId="77777777" w:rsidR="0074427D" w:rsidRPr="004362EE" w:rsidRDefault="0074427D" w:rsidP="005221F5">
      <w:pPr>
        <w:pStyle w:val="Akapitzlist"/>
        <w:numPr>
          <w:ilvl w:val="3"/>
          <w:numId w:val="1"/>
        </w:numPr>
        <w:spacing w:before="60" w:after="60" w:line="240" w:lineRule="auto"/>
        <w:ind w:left="1985" w:hanging="646"/>
        <w:contextualSpacing w:val="0"/>
        <w:jc w:val="both"/>
        <w:rPr>
          <w:rFonts w:ascii="Times New Roman" w:hAnsi="Times New Roman"/>
          <w:color w:val="auto"/>
          <w:szCs w:val="22"/>
        </w:rPr>
      </w:pPr>
      <w:proofErr w:type="gramStart"/>
      <w:r w:rsidRPr="004362EE">
        <w:rPr>
          <w:rFonts w:ascii="Times New Roman" w:hAnsi="Times New Roman"/>
          <w:color w:val="auto"/>
          <w:szCs w:val="22"/>
        </w:rPr>
        <w:t>koordynacja</w:t>
      </w:r>
      <w:proofErr w:type="gramEnd"/>
      <w:r w:rsidRPr="004362EE">
        <w:rPr>
          <w:rFonts w:ascii="Times New Roman" w:hAnsi="Times New Roman"/>
          <w:color w:val="auto"/>
          <w:szCs w:val="22"/>
        </w:rPr>
        <w:t xml:space="preserve"> realizacji zleceń w tym bieżąca informacja o stanie prac do Zamawiającego,</w:t>
      </w:r>
    </w:p>
    <w:p w14:paraId="59C6E4B5" w14:textId="77777777" w:rsidR="0074427D" w:rsidRPr="004362EE" w:rsidRDefault="0074427D" w:rsidP="005221F5">
      <w:pPr>
        <w:pStyle w:val="Akapitzlist"/>
        <w:numPr>
          <w:ilvl w:val="3"/>
          <w:numId w:val="1"/>
        </w:numPr>
        <w:spacing w:before="60" w:after="60" w:line="240" w:lineRule="auto"/>
        <w:ind w:left="1985" w:hanging="646"/>
        <w:contextualSpacing w:val="0"/>
        <w:jc w:val="both"/>
        <w:rPr>
          <w:rFonts w:ascii="Times New Roman" w:hAnsi="Times New Roman"/>
          <w:color w:val="auto"/>
          <w:szCs w:val="22"/>
        </w:rPr>
      </w:pPr>
      <w:proofErr w:type="gramStart"/>
      <w:r w:rsidRPr="004362EE">
        <w:rPr>
          <w:rFonts w:ascii="Times New Roman" w:hAnsi="Times New Roman"/>
          <w:color w:val="auto"/>
          <w:szCs w:val="22"/>
        </w:rPr>
        <w:t>kierowanie</w:t>
      </w:r>
      <w:proofErr w:type="gramEnd"/>
      <w:r w:rsidRPr="004362EE">
        <w:rPr>
          <w:rFonts w:ascii="Times New Roman" w:hAnsi="Times New Roman"/>
          <w:color w:val="auto"/>
          <w:szCs w:val="22"/>
        </w:rPr>
        <w:t xml:space="preserve"> pracami zespołu Wykonawcy, </w:t>
      </w:r>
    </w:p>
    <w:p w14:paraId="3E40E040" w14:textId="77777777" w:rsidR="0074427D" w:rsidRPr="004362EE" w:rsidRDefault="0074427D" w:rsidP="005221F5">
      <w:pPr>
        <w:pStyle w:val="Akapitzlist"/>
        <w:numPr>
          <w:ilvl w:val="3"/>
          <w:numId w:val="1"/>
        </w:numPr>
        <w:spacing w:before="60" w:after="60" w:line="240" w:lineRule="auto"/>
        <w:ind w:left="1985" w:hanging="646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4362EE">
        <w:rPr>
          <w:rFonts w:ascii="Times New Roman" w:hAnsi="Times New Roman"/>
          <w:color w:val="auto"/>
          <w:szCs w:val="22"/>
        </w:rPr>
        <w:t xml:space="preserve">odpowiedzialność za współpracę z </w:t>
      </w:r>
      <w:proofErr w:type="gramStart"/>
      <w:r w:rsidRPr="004362EE">
        <w:rPr>
          <w:rFonts w:ascii="Times New Roman" w:hAnsi="Times New Roman"/>
          <w:color w:val="auto"/>
          <w:szCs w:val="22"/>
        </w:rPr>
        <w:t>podwykonawcami (jeśli</w:t>
      </w:r>
      <w:proofErr w:type="gramEnd"/>
      <w:r w:rsidRPr="004362EE">
        <w:rPr>
          <w:rFonts w:ascii="Times New Roman" w:hAnsi="Times New Roman"/>
          <w:color w:val="auto"/>
          <w:szCs w:val="22"/>
        </w:rPr>
        <w:t xml:space="preserve"> dotyczy),</w:t>
      </w:r>
    </w:p>
    <w:p w14:paraId="59E7D1B0" w14:textId="77777777" w:rsidR="0074427D" w:rsidRPr="004362EE" w:rsidRDefault="0074427D" w:rsidP="005221F5">
      <w:pPr>
        <w:pStyle w:val="Akapitzlist"/>
        <w:numPr>
          <w:ilvl w:val="3"/>
          <w:numId w:val="1"/>
        </w:numPr>
        <w:spacing w:before="60" w:after="60" w:line="240" w:lineRule="auto"/>
        <w:ind w:left="1985" w:hanging="646"/>
        <w:contextualSpacing w:val="0"/>
        <w:jc w:val="both"/>
        <w:rPr>
          <w:rFonts w:ascii="Times New Roman" w:hAnsi="Times New Roman"/>
          <w:color w:val="auto"/>
          <w:szCs w:val="22"/>
        </w:rPr>
      </w:pPr>
      <w:proofErr w:type="gramStart"/>
      <w:r w:rsidRPr="004362EE">
        <w:rPr>
          <w:rFonts w:ascii="Times New Roman" w:hAnsi="Times New Roman"/>
          <w:color w:val="auto"/>
          <w:szCs w:val="22"/>
        </w:rPr>
        <w:t>inne</w:t>
      </w:r>
      <w:proofErr w:type="gramEnd"/>
      <w:r w:rsidRPr="004362EE">
        <w:rPr>
          <w:rFonts w:ascii="Times New Roman" w:hAnsi="Times New Roman"/>
          <w:color w:val="auto"/>
          <w:szCs w:val="22"/>
        </w:rPr>
        <w:t xml:space="preserve"> zadania wskazane przez Zamawiającego.</w:t>
      </w:r>
    </w:p>
    <w:p w14:paraId="2D642FFF" w14:textId="0671C6D9" w:rsidR="0074427D" w:rsidRPr="004362EE" w:rsidRDefault="0074427D" w:rsidP="005221F5">
      <w:pPr>
        <w:pStyle w:val="Akapitzlist"/>
        <w:numPr>
          <w:ilvl w:val="2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4362EE">
        <w:rPr>
          <w:rFonts w:ascii="Times New Roman" w:hAnsi="Times New Roman"/>
          <w:color w:val="auto"/>
          <w:szCs w:val="22"/>
        </w:rPr>
        <w:t xml:space="preserve">Strony zobowiązują się do bieżącej współpracy w dobrej wierze </w:t>
      </w:r>
      <w:r w:rsidR="00462DC4">
        <w:rPr>
          <w:rFonts w:ascii="Times New Roman" w:hAnsi="Times New Roman"/>
          <w:color w:val="auto"/>
          <w:szCs w:val="22"/>
        </w:rPr>
        <w:br/>
      </w:r>
      <w:r w:rsidRPr="004362EE">
        <w:rPr>
          <w:rFonts w:ascii="Times New Roman" w:hAnsi="Times New Roman"/>
          <w:color w:val="auto"/>
          <w:szCs w:val="22"/>
        </w:rPr>
        <w:t>i podejmowania wszelkich czynności wymaganych dla zapewnienia prawidłowego wykonania przedmiotu umowy.</w:t>
      </w:r>
    </w:p>
    <w:p w14:paraId="7792020E" w14:textId="77777777" w:rsidR="0074427D" w:rsidRPr="004362EE" w:rsidRDefault="0074427D" w:rsidP="005221F5">
      <w:pPr>
        <w:pStyle w:val="Akapitzlist"/>
        <w:numPr>
          <w:ilvl w:val="2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4362EE">
        <w:rPr>
          <w:rFonts w:ascii="Times New Roman" w:hAnsi="Times New Roman"/>
          <w:color w:val="auto"/>
          <w:szCs w:val="22"/>
        </w:rPr>
        <w:t>Wykonawca jest zobowiązany na każdym etapie zamówienia do realizacji zadań zgodnie z wymogami Zamawiającego, wskazanymi w dokumentacji zamówienia oraz ustaleniami podjętymi wspólnie z Zamawiającym w trakcie fazy przygotowań i rozliczenia zamówienia.</w:t>
      </w:r>
    </w:p>
    <w:p w14:paraId="3765CAAC" w14:textId="55E61466" w:rsidR="0074427D" w:rsidRPr="004362EE" w:rsidRDefault="0074427D" w:rsidP="005221F5">
      <w:pPr>
        <w:pStyle w:val="Akapitzlist"/>
        <w:numPr>
          <w:ilvl w:val="2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4362EE">
        <w:rPr>
          <w:rFonts w:ascii="Times New Roman" w:hAnsi="Times New Roman"/>
          <w:color w:val="auto"/>
          <w:szCs w:val="22"/>
        </w:rPr>
        <w:t xml:space="preserve">Wykonawca jest zobowiązany do przekazania bezzwłocznie na zlecenie Zamawiającego (w celach archiwalnych, dowodowych i promocyjnych) w formie </w:t>
      </w:r>
      <w:r w:rsidRPr="004362EE">
        <w:rPr>
          <w:rFonts w:ascii="Times New Roman" w:hAnsi="Times New Roman"/>
          <w:color w:val="auto"/>
          <w:szCs w:val="22"/>
        </w:rPr>
        <w:lastRenderedPageBreak/>
        <w:t xml:space="preserve">papierowej i </w:t>
      </w:r>
      <w:r>
        <w:rPr>
          <w:rFonts w:ascii="Times New Roman" w:hAnsi="Times New Roman"/>
          <w:color w:val="auto"/>
          <w:szCs w:val="22"/>
        </w:rPr>
        <w:t>elektronicznej w</w:t>
      </w:r>
      <w:r w:rsidRPr="004362EE">
        <w:rPr>
          <w:rFonts w:ascii="Times New Roman" w:hAnsi="Times New Roman"/>
          <w:color w:val="auto"/>
          <w:szCs w:val="22"/>
        </w:rPr>
        <w:t xml:space="preserve">szystkich produktów wytworzonych takich jak kopie publikacji, wydruki ze stron internetowych, audio etc. w trakcie realizacji projektu finansowanego ze środków UE zgodnie z zasadami sprawozdawczości i opisanymi </w:t>
      </w:r>
      <w:r w:rsidR="00462DC4">
        <w:rPr>
          <w:rFonts w:ascii="Times New Roman" w:hAnsi="Times New Roman"/>
          <w:color w:val="auto"/>
          <w:szCs w:val="22"/>
        </w:rPr>
        <w:br/>
      </w:r>
      <w:r w:rsidRPr="004362EE">
        <w:rPr>
          <w:rFonts w:ascii="Times New Roman" w:hAnsi="Times New Roman"/>
          <w:color w:val="auto"/>
          <w:szCs w:val="22"/>
        </w:rPr>
        <w:t>w OPZ wytycznymi Zamawiającego.</w:t>
      </w:r>
    </w:p>
    <w:p w14:paraId="7B6B6EFC" w14:textId="77777777" w:rsidR="00C82693" w:rsidRPr="00E40185" w:rsidRDefault="00C82693" w:rsidP="00E40185">
      <w:pPr>
        <w:spacing w:before="120" w:after="120" w:line="240" w:lineRule="auto"/>
        <w:jc w:val="both"/>
        <w:rPr>
          <w:rFonts w:ascii="Times New Roman" w:hAnsi="Times New Roman"/>
          <w:color w:val="auto"/>
          <w:szCs w:val="22"/>
        </w:rPr>
      </w:pPr>
    </w:p>
    <w:p w14:paraId="1AF224BB" w14:textId="622252EE" w:rsidR="0074427D" w:rsidRDefault="0074427D" w:rsidP="0074427D">
      <w:pPr>
        <w:pStyle w:val="Akapitzlist"/>
        <w:spacing w:before="120" w:after="120" w:line="240" w:lineRule="auto"/>
        <w:ind w:left="432"/>
        <w:contextualSpacing w:val="0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Załączniki:</w:t>
      </w:r>
    </w:p>
    <w:p w14:paraId="6D6AD6E5" w14:textId="10289BE3" w:rsidR="002254D0" w:rsidRPr="00D43DD8" w:rsidRDefault="0074427D" w:rsidP="00D43DD8">
      <w:pPr>
        <w:pStyle w:val="Akapitzlist"/>
        <w:numPr>
          <w:ilvl w:val="0"/>
          <w:numId w:val="15"/>
        </w:numPr>
        <w:spacing w:before="120" w:after="120" w:line="240" w:lineRule="auto"/>
        <w:contextualSpacing w:val="0"/>
        <w:jc w:val="both"/>
        <w:rPr>
          <w:rFonts w:ascii="Times New Roman" w:hAnsi="Times New Roman"/>
          <w:color w:val="auto"/>
          <w:szCs w:val="22"/>
        </w:rPr>
      </w:pPr>
      <w:r w:rsidRPr="00D43DD8">
        <w:rPr>
          <w:rFonts w:ascii="Times New Roman" w:hAnsi="Times New Roman"/>
          <w:color w:val="auto"/>
          <w:szCs w:val="22"/>
        </w:rPr>
        <w:t>Opis programu AMI</w:t>
      </w:r>
    </w:p>
    <w:sectPr w:rsidR="002254D0" w:rsidRPr="00D43DD8" w:rsidSect="003A53B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FBAA2D" w14:textId="77777777" w:rsidR="007D251B" w:rsidRDefault="007D251B" w:rsidP="009016A8">
      <w:pPr>
        <w:spacing w:line="240" w:lineRule="auto"/>
      </w:pPr>
      <w:r>
        <w:separator/>
      </w:r>
    </w:p>
  </w:endnote>
  <w:endnote w:type="continuationSeparator" w:id="0">
    <w:p w14:paraId="24CDFEBD" w14:textId="77777777" w:rsidR="007D251B" w:rsidRDefault="007D251B" w:rsidP="009016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vanish/>
        <w:highlight w:val="yellow"/>
      </w:rPr>
      <w:id w:val="839197141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0C515A38" w14:textId="77777777" w:rsidR="00577123" w:rsidRPr="005E43DF" w:rsidRDefault="00577123">
        <w:pPr>
          <w:pStyle w:val="Stopka"/>
          <w:rPr>
            <w:rFonts w:ascii="Times New Roman" w:hAnsi="Times New Roman"/>
          </w:rPr>
        </w:pPr>
        <w:r w:rsidRPr="005E43DF">
          <w:rPr>
            <w:rFonts w:ascii="Times New Roman" w:hAnsi="Times New Roman"/>
          </w:rPr>
          <w:fldChar w:fldCharType="begin"/>
        </w:r>
        <w:r w:rsidRPr="005E43DF">
          <w:rPr>
            <w:rFonts w:ascii="Times New Roman" w:hAnsi="Times New Roman"/>
          </w:rPr>
          <w:instrText xml:space="preserve"> PAGE   \* MERGEFORMAT </w:instrText>
        </w:r>
        <w:r w:rsidRPr="005E43DF">
          <w:rPr>
            <w:rFonts w:ascii="Times New Roman" w:hAnsi="Times New Roman"/>
          </w:rPr>
          <w:fldChar w:fldCharType="separate"/>
        </w:r>
        <w:r w:rsidR="00C93E17">
          <w:rPr>
            <w:rFonts w:ascii="Times New Roman" w:hAnsi="Times New Roman"/>
            <w:noProof/>
          </w:rPr>
          <w:t>3</w:t>
        </w:r>
        <w:r w:rsidRPr="005E43DF">
          <w:rPr>
            <w:rFonts w:ascii="Times New Roman" w:hAnsi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1D6E1F" w14:textId="77777777" w:rsidR="007D251B" w:rsidRDefault="007D251B" w:rsidP="009016A8">
      <w:pPr>
        <w:spacing w:line="240" w:lineRule="auto"/>
      </w:pPr>
      <w:r>
        <w:separator/>
      </w:r>
    </w:p>
  </w:footnote>
  <w:footnote w:type="continuationSeparator" w:id="0">
    <w:p w14:paraId="19DF14E3" w14:textId="77777777" w:rsidR="007D251B" w:rsidRDefault="007D251B" w:rsidP="009016A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E8B320" w14:textId="77777777" w:rsidR="00577123" w:rsidRDefault="00577123">
    <w:pPr>
      <w:pStyle w:val="Nagwek"/>
    </w:pPr>
    <w:r>
      <w:rPr>
        <w:noProof/>
      </w:rPr>
      <w:drawing>
        <wp:inline distT="0" distB="0" distL="0" distR="0" wp14:anchorId="60F205D9" wp14:editId="3FD74FF7">
          <wp:extent cx="5761355" cy="62801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66E67"/>
    <w:multiLevelType w:val="hybridMultilevel"/>
    <w:tmpl w:val="B8840D90"/>
    <w:lvl w:ilvl="0" w:tplc="4688538C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3FC0688"/>
    <w:multiLevelType w:val="multilevel"/>
    <w:tmpl w:val="5D6A1A62"/>
    <w:lvl w:ilvl="0">
      <w:start w:val="1"/>
      <w:numFmt w:val="upperRoman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lvlText w:val="%2."/>
      <w:lvlJc w:val="left"/>
      <w:pPr>
        <w:ind w:left="432" w:hanging="432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E1D705A"/>
    <w:multiLevelType w:val="hybridMultilevel"/>
    <w:tmpl w:val="0E008A1E"/>
    <w:lvl w:ilvl="0" w:tplc="1248D36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783225"/>
    <w:multiLevelType w:val="hybridMultilevel"/>
    <w:tmpl w:val="5B8A3190"/>
    <w:lvl w:ilvl="0" w:tplc="3C4A58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6E72245"/>
    <w:multiLevelType w:val="hybridMultilevel"/>
    <w:tmpl w:val="D644A9FC"/>
    <w:lvl w:ilvl="0" w:tplc="4BBC01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9C0C45"/>
    <w:multiLevelType w:val="hybridMultilevel"/>
    <w:tmpl w:val="EC4A89B0"/>
    <w:lvl w:ilvl="0" w:tplc="04150005">
      <w:start w:val="1"/>
      <w:numFmt w:val="bullet"/>
      <w:lvlText w:val=""/>
      <w:lvlJc w:val="left"/>
      <w:pPr>
        <w:ind w:left="1211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86C4E8B"/>
    <w:multiLevelType w:val="hybridMultilevel"/>
    <w:tmpl w:val="C688C288"/>
    <w:lvl w:ilvl="0" w:tplc="489CF8D6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" w15:restartNumberingAfterBreak="0">
    <w:nsid w:val="3B6C579C"/>
    <w:multiLevelType w:val="multilevel"/>
    <w:tmpl w:val="5D6A1A62"/>
    <w:lvl w:ilvl="0">
      <w:start w:val="1"/>
      <w:numFmt w:val="upperRoman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lvlText w:val="%2."/>
      <w:lvlJc w:val="left"/>
      <w:pPr>
        <w:ind w:left="432" w:hanging="432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D5B1EF8"/>
    <w:multiLevelType w:val="hybridMultilevel"/>
    <w:tmpl w:val="B2FE59BC"/>
    <w:lvl w:ilvl="0" w:tplc="A0FA3AB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06C4012"/>
    <w:multiLevelType w:val="hybridMultilevel"/>
    <w:tmpl w:val="8DFEB74A"/>
    <w:lvl w:ilvl="0" w:tplc="C45C8B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9778AC"/>
    <w:multiLevelType w:val="multilevel"/>
    <w:tmpl w:val="40AC76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62F3477"/>
    <w:multiLevelType w:val="hybridMultilevel"/>
    <w:tmpl w:val="B3C64578"/>
    <w:lvl w:ilvl="0" w:tplc="892A90CE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2" w15:restartNumberingAfterBreak="0">
    <w:nsid w:val="48176759"/>
    <w:multiLevelType w:val="hybridMultilevel"/>
    <w:tmpl w:val="62E8F560"/>
    <w:lvl w:ilvl="0" w:tplc="CEF89CC2">
      <w:start w:val="10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E217B"/>
    <w:multiLevelType w:val="hybridMultilevel"/>
    <w:tmpl w:val="A162C1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7E49C1"/>
    <w:multiLevelType w:val="multilevel"/>
    <w:tmpl w:val="7BE0B8EA"/>
    <w:lvl w:ilvl="0">
      <w:start w:val="1"/>
      <w:numFmt w:val="upperRoman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2."/>
      <w:lvlJc w:val="left"/>
      <w:pPr>
        <w:ind w:left="716" w:hanging="432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upperRoman"/>
      <w:lvlText w:val="%3.1.1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1.%4."/>
      <w:lvlJc w:val="left"/>
      <w:pPr>
        <w:ind w:left="2208" w:hanging="648"/>
      </w:pPr>
      <w:rPr>
        <w:rFonts w:hint="default"/>
        <w:b w:val="0"/>
      </w:rPr>
    </w:lvl>
    <w:lvl w:ilvl="4">
      <w:start w:val="1"/>
      <w:numFmt w:val="decimal"/>
      <w:lvlText w:val="%1.%2.1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1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1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1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1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6720386"/>
    <w:multiLevelType w:val="hybridMultilevel"/>
    <w:tmpl w:val="473C3158"/>
    <w:lvl w:ilvl="0" w:tplc="C750BE4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2CF36F2"/>
    <w:multiLevelType w:val="hybridMultilevel"/>
    <w:tmpl w:val="79C638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BD46C7"/>
    <w:multiLevelType w:val="multilevel"/>
    <w:tmpl w:val="FC78459C"/>
    <w:lvl w:ilvl="0">
      <w:start w:val="1"/>
      <w:numFmt w:val="upperRoman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lvlText w:val="%2."/>
      <w:lvlJc w:val="left"/>
      <w:pPr>
        <w:ind w:left="716" w:hanging="432"/>
      </w:pPr>
      <w:rPr>
        <w:rFonts w:ascii="Times New Roman" w:eastAsia="Times New Roman" w:hAnsi="Times New Roman" w:cs="Times New Roman"/>
        <w:b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  <w:b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5"/>
  </w:num>
  <w:num w:numId="3">
    <w:abstractNumId w:val="9"/>
  </w:num>
  <w:num w:numId="4">
    <w:abstractNumId w:val="2"/>
  </w:num>
  <w:num w:numId="5">
    <w:abstractNumId w:val="3"/>
  </w:num>
  <w:num w:numId="6">
    <w:abstractNumId w:val="8"/>
  </w:num>
  <w:num w:numId="7">
    <w:abstractNumId w:val="15"/>
  </w:num>
  <w:num w:numId="8">
    <w:abstractNumId w:val="12"/>
  </w:num>
  <w:num w:numId="9">
    <w:abstractNumId w:val="16"/>
  </w:num>
  <w:num w:numId="10">
    <w:abstractNumId w:val="17"/>
  </w:num>
  <w:num w:numId="11">
    <w:abstractNumId w:val="4"/>
  </w:num>
  <w:num w:numId="12">
    <w:abstractNumId w:val="14"/>
  </w:num>
  <w:num w:numId="13">
    <w:abstractNumId w:val="11"/>
  </w:num>
  <w:num w:numId="14">
    <w:abstractNumId w:val="13"/>
  </w:num>
  <w:num w:numId="15">
    <w:abstractNumId w:val="6"/>
  </w:num>
  <w:num w:numId="16">
    <w:abstractNumId w:val="7"/>
  </w:num>
  <w:num w:numId="17">
    <w:abstractNumId w:val="10"/>
  </w:num>
  <w:num w:numId="18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FF4"/>
    <w:rsid w:val="000007B9"/>
    <w:rsid w:val="00003209"/>
    <w:rsid w:val="00003F21"/>
    <w:rsid w:val="00006C29"/>
    <w:rsid w:val="00012F65"/>
    <w:rsid w:val="00016AEA"/>
    <w:rsid w:val="00020B57"/>
    <w:rsid w:val="000245AE"/>
    <w:rsid w:val="00024A39"/>
    <w:rsid w:val="00027757"/>
    <w:rsid w:val="00030127"/>
    <w:rsid w:val="000326FE"/>
    <w:rsid w:val="00046A4F"/>
    <w:rsid w:val="00051F50"/>
    <w:rsid w:val="000526BE"/>
    <w:rsid w:val="00052929"/>
    <w:rsid w:val="000549CD"/>
    <w:rsid w:val="00055C08"/>
    <w:rsid w:val="00084145"/>
    <w:rsid w:val="00085F0D"/>
    <w:rsid w:val="00092B46"/>
    <w:rsid w:val="0009487A"/>
    <w:rsid w:val="000A0106"/>
    <w:rsid w:val="000A22BA"/>
    <w:rsid w:val="000B1366"/>
    <w:rsid w:val="000B2C05"/>
    <w:rsid w:val="000C04E2"/>
    <w:rsid w:val="000C27E5"/>
    <w:rsid w:val="000C5705"/>
    <w:rsid w:val="000D28C7"/>
    <w:rsid w:val="000D7AFA"/>
    <w:rsid w:val="000F3E09"/>
    <w:rsid w:val="000F3F67"/>
    <w:rsid w:val="001057B1"/>
    <w:rsid w:val="00107988"/>
    <w:rsid w:val="00111567"/>
    <w:rsid w:val="0013713D"/>
    <w:rsid w:val="00142FBF"/>
    <w:rsid w:val="001438C6"/>
    <w:rsid w:val="00145C79"/>
    <w:rsid w:val="00150494"/>
    <w:rsid w:val="00150F10"/>
    <w:rsid w:val="001543E9"/>
    <w:rsid w:val="0016180B"/>
    <w:rsid w:val="00161B6F"/>
    <w:rsid w:val="001678E8"/>
    <w:rsid w:val="00172740"/>
    <w:rsid w:val="001804C6"/>
    <w:rsid w:val="00181465"/>
    <w:rsid w:val="00183586"/>
    <w:rsid w:val="00185428"/>
    <w:rsid w:val="00193362"/>
    <w:rsid w:val="00193D49"/>
    <w:rsid w:val="001976B8"/>
    <w:rsid w:val="001A0E1A"/>
    <w:rsid w:val="001A4BAF"/>
    <w:rsid w:val="001A63B5"/>
    <w:rsid w:val="001C20E9"/>
    <w:rsid w:val="001D1794"/>
    <w:rsid w:val="001D3176"/>
    <w:rsid w:val="001D5C74"/>
    <w:rsid w:val="001E0670"/>
    <w:rsid w:val="001E0B87"/>
    <w:rsid w:val="001E143C"/>
    <w:rsid w:val="001E41EC"/>
    <w:rsid w:val="001F0FF4"/>
    <w:rsid w:val="001F73AD"/>
    <w:rsid w:val="0020057C"/>
    <w:rsid w:val="00200A44"/>
    <w:rsid w:val="002017D9"/>
    <w:rsid w:val="0020341F"/>
    <w:rsid w:val="00203502"/>
    <w:rsid w:val="00203F77"/>
    <w:rsid w:val="002042A5"/>
    <w:rsid w:val="0021793D"/>
    <w:rsid w:val="00221906"/>
    <w:rsid w:val="0022193B"/>
    <w:rsid w:val="00222865"/>
    <w:rsid w:val="002254D0"/>
    <w:rsid w:val="00230598"/>
    <w:rsid w:val="0023684D"/>
    <w:rsid w:val="00237817"/>
    <w:rsid w:val="002503DD"/>
    <w:rsid w:val="00250FCA"/>
    <w:rsid w:val="002616A5"/>
    <w:rsid w:val="0026778D"/>
    <w:rsid w:val="00277E46"/>
    <w:rsid w:val="00280FB4"/>
    <w:rsid w:val="0028196C"/>
    <w:rsid w:val="00283358"/>
    <w:rsid w:val="002854AB"/>
    <w:rsid w:val="002879B0"/>
    <w:rsid w:val="0029386A"/>
    <w:rsid w:val="002A3F09"/>
    <w:rsid w:val="002A7109"/>
    <w:rsid w:val="002B4107"/>
    <w:rsid w:val="002B74E1"/>
    <w:rsid w:val="002C6E89"/>
    <w:rsid w:val="002C7594"/>
    <w:rsid w:val="002D04A2"/>
    <w:rsid w:val="002D10CD"/>
    <w:rsid w:val="002D51D9"/>
    <w:rsid w:val="002D674B"/>
    <w:rsid w:val="002D76DB"/>
    <w:rsid w:val="002E2167"/>
    <w:rsid w:val="002E4655"/>
    <w:rsid w:val="002E48FE"/>
    <w:rsid w:val="002F22FE"/>
    <w:rsid w:val="00312C59"/>
    <w:rsid w:val="003166E2"/>
    <w:rsid w:val="00317270"/>
    <w:rsid w:val="003204E0"/>
    <w:rsid w:val="00322388"/>
    <w:rsid w:val="00327731"/>
    <w:rsid w:val="00330394"/>
    <w:rsid w:val="00332845"/>
    <w:rsid w:val="00336759"/>
    <w:rsid w:val="00342470"/>
    <w:rsid w:val="0034779A"/>
    <w:rsid w:val="003517D8"/>
    <w:rsid w:val="00352B2E"/>
    <w:rsid w:val="00360413"/>
    <w:rsid w:val="00362520"/>
    <w:rsid w:val="00362F5B"/>
    <w:rsid w:val="003662D7"/>
    <w:rsid w:val="003773A3"/>
    <w:rsid w:val="00381962"/>
    <w:rsid w:val="00393F90"/>
    <w:rsid w:val="003A3557"/>
    <w:rsid w:val="003A46E4"/>
    <w:rsid w:val="003A53B0"/>
    <w:rsid w:val="003A6085"/>
    <w:rsid w:val="003B03F7"/>
    <w:rsid w:val="003B1CE5"/>
    <w:rsid w:val="003B3106"/>
    <w:rsid w:val="003C08B4"/>
    <w:rsid w:val="003C24A4"/>
    <w:rsid w:val="003C4782"/>
    <w:rsid w:val="003D26E9"/>
    <w:rsid w:val="003D28C1"/>
    <w:rsid w:val="003E0139"/>
    <w:rsid w:val="003E407A"/>
    <w:rsid w:val="003E4B7E"/>
    <w:rsid w:val="003F1695"/>
    <w:rsid w:val="003F358F"/>
    <w:rsid w:val="003F36A0"/>
    <w:rsid w:val="003F7FFA"/>
    <w:rsid w:val="00403367"/>
    <w:rsid w:val="0040597D"/>
    <w:rsid w:val="00407B3A"/>
    <w:rsid w:val="00414C8F"/>
    <w:rsid w:val="00421286"/>
    <w:rsid w:val="0042478B"/>
    <w:rsid w:val="004250EC"/>
    <w:rsid w:val="00425FC6"/>
    <w:rsid w:val="004261AD"/>
    <w:rsid w:val="004362EE"/>
    <w:rsid w:val="00437457"/>
    <w:rsid w:val="00440169"/>
    <w:rsid w:val="00445D13"/>
    <w:rsid w:val="00455056"/>
    <w:rsid w:val="004600D7"/>
    <w:rsid w:val="00462DC4"/>
    <w:rsid w:val="00463D80"/>
    <w:rsid w:val="004647B9"/>
    <w:rsid w:val="00466AE6"/>
    <w:rsid w:val="00476B95"/>
    <w:rsid w:val="004814B3"/>
    <w:rsid w:val="00482153"/>
    <w:rsid w:val="00486CD3"/>
    <w:rsid w:val="0049162F"/>
    <w:rsid w:val="004921AB"/>
    <w:rsid w:val="004924E8"/>
    <w:rsid w:val="004958E5"/>
    <w:rsid w:val="00495C8F"/>
    <w:rsid w:val="004978E8"/>
    <w:rsid w:val="004A1060"/>
    <w:rsid w:val="004A1F6D"/>
    <w:rsid w:val="004A5186"/>
    <w:rsid w:val="004B3ABF"/>
    <w:rsid w:val="004B6AAE"/>
    <w:rsid w:val="004B7185"/>
    <w:rsid w:val="004D08FA"/>
    <w:rsid w:val="004D3280"/>
    <w:rsid w:val="004D3AAC"/>
    <w:rsid w:val="004D5C54"/>
    <w:rsid w:val="004D62E2"/>
    <w:rsid w:val="004D70B1"/>
    <w:rsid w:val="004E00AC"/>
    <w:rsid w:val="004E1A71"/>
    <w:rsid w:val="004E21B3"/>
    <w:rsid w:val="004F056E"/>
    <w:rsid w:val="004F23CB"/>
    <w:rsid w:val="004F67CC"/>
    <w:rsid w:val="005019EF"/>
    <w:rsid w:val="00503E41"/>
    <w:rsid w:val="0050615B"/>
    <w:rsid w:val="00512870"/>
    <w:rsid w:val="005221F5"/>
    <w:rsid w:val="00523499"/>
    <w:rsid w:val="00533CFD"/>
    <w:rsid w:val="005352DF"/>
    <w:rsid w:val="00536785"/>
    <w:rsid w:val="0054645B"/>
    <w:rsid w:val="005508B0"/>
    <w:rsid w:val="0055379E"/>
    <w:rsid w:val="00553F58"/>
    <w:rsid w:val="0055418C"/>
    <w:rsid w:val="005568B9"/>
    <w:rsid w:val="00566AA6"/>
    <w:rsid w:val="00567B12"/>
    <w:rsid w:val="00570FA5"/>
    <w:rsid w:val="00572E93"/>
    <w:rsid w:val="00577123"/>
    <w:rsid w:val="00594206"/>
    <w:rsid w:val="0059498C"/>
    <w:rsid w:val="00596D99"/>
    <w:rsid w:val="00597930"/>
    <w:rsid w:val="005A3318"/>
    <w:rsid w:val="005A37CB"/>
    <w:rsid w:val="005B1DBD"/>
    <w:rsid w:val="005B3DA8"/>
    <w:rsid w:val="005B5A05"/>
    <w:rsid w:val="005B640B"/>
    <w:rsid w:val="005B68EB"/>
    <w:rsid w:val="005B768A"/>
    <w:rsid w:val="005C2D78"/>
    <w:rsid w:val="005C5A43"/>
    <w:rsid w:val="005D225C"/>
    <w:rsid w:val="005D2865"/>
    <w:rsid w:val="005D7A59"/>
    <w:rsid w:val="005E08D7"/>
    <w:rsid w:val="005E43DF"/>
    <w:rsid w:val="005E5B69"/>
    <w:rsid w:val="005F096B"/>
    <w:rsid w:val="005F5FB0"/>
    <w:rsid w:val="00604C50"/>
    <w:rsid w:val="00607EAD"/>
    <w:rsid w:val="00612EA0"/>
    <w:rsid w:val="00620B49"/>
    <w:rsid w:val="00622309"/>
    <w:rsid w:val="00622B72"/>
    <w:rsid w:val="006332D0"/>
    <w:rsid w:val="006352EB"/>
    <w:rsid w:val="00642DB4"/>
    <w:rsid w:val="00643C13"/>
    <w:rsid w:val="0064588E"/>
    <w:rsid w:val="00653747"/>
    <w:rsid w:val="00654003"/>
    <w:rsid w:val="00661A70"/>
    <w:rsid w:val="00661CBF"/>
    <w:rsid w:val="006633F0"/>
    <w:rsid w:val="006753F8"/>
    <w:rsid w:val="00691F16"/>
    <w:rsid w:val="0069282F"/>
    <w:rsid w:val="00693E20"/>
    <w:rsid w:val="006977BE"/>
    <w:rsid w:val="00697E9F"/>
    <w:rsid w:val="006A071E"/>
    <w:rsid w:val="006A186A"/>
    <w:rsid w:val="006A679B"/>
    <w:rsid w:val="006B25AA"/>
    <w:rsid w:val="006C0DEB"/>
    <w:rsid w:val="006C260A"/>
    <w:rsid w:val="006C30FB"/>
    <w:rsid w:val="006C5315"/>
    <w:rsid w:val="006C5626"/>
    <w:rsid w:val="006C6D0B"/>
    <w:rsid w:val="006D2E86"/>
    <w:rsid w:val="006D5A51"/>
    <w:rsid w:val="006E0B71"/>
    <w:rsid w:val="006E492F"/>
    <w:rsid w:val="006E71CB"/>
    <w:rsid w:val="006F20F6"/>
    <w:rsid w:val="006F7AC8"/>
    <w:rsid w:val="00700392"/>
    <w:rsid w:val="007059A5"/>
    <w:rsid w:val="00707761"/>
    <w:rsid w:val="0072038B"/>
    <w:rsid w:val="00721B95"/>
    <w:rsid w:val="007249D7"/>
    <w:rsid w:val="00726F7F"/>
    <w:rsid w:val="007359FE"/>
    <w:rsid w:val="00743DC9"/>
    <w:rsid w:val="0074427D"/>
    <w:rsid w:val="00745B15"/>
    <w:rsid w:val="00747D37"/>
    <w:rsid w:val="00750B3D"/>
    <w:rsid w:val="00750F0B"/>
    <w:rsid w:val="00751B20"/>
    <w:rsid w:val="00751D39"/>
    <w:rsid w:val="0076022D"/>
    <w:rsid w:val="00760987"/>
    <w:rsid w:val="0076132F"/>
    <w:rsid w:val="007633CD"/>
    <w:rsid w:val="00771F67"/>
    <w:rsid w:val="007772EB"/>
    <w:rsid w:val="00780DF1"/>
    <w:rsid w:val="00784A0D"/>
    <w:rsid w:val="0079233F"/>
    <w:rsid w:val="0079445C"/>
    <w:rsid w:val="007A4C64"/>
    <w:rsid w:val="007B1178"/>
    <w:rsid w:val="007B1E43"/>
    <w:rsid w:val="007B61CD"/>
    <w:rsid w:val="007B6836"/>
    <w:rsid w:val="007B6BFC"/>
    <w:rsid w:val="007D0D3D"/>
    <w:rsid w:val="007D251B"/>
    <w:rsid w:val="007D267A"/>
    <w:rsid w:val="007D4400"/>
    <w:rsid w:val="007D4562"/>
    <w:rsid w:val="007E17BD"/>
    <w:rsid w:val="007E2F14"/>
    <w:rsid w:val="007E42C1"/>
    <w:rsid w:val="007F47A0"/>
    <w:rsid w:val="00810F98"/>
    <w:rsid w:val="0081485D"/>
    <w:rsid w:val="0081526E"/>
    <w:rsid w:val="0081610B"/>
    <w:rsid w:val="00816DD7"/>
    <w:rsid w:val="00817334"/>
    <w:rsid w:val="008220C9"/>
    <w:rsid w:val="0082554A"/>
    <w:rsid w:val="00827FE1"/>
    <w:rsid w:val="008313E4"/>
    <w:rsid w:val="00832681"/>
    <w:rsid w:val="00833390"/>
    <w:rsid w:val="008472FB"/>
    <w:rsid w:val="00862692"/>
    <w:rsid w:val="00864142"/>
    <w:rsid w:val="008643F9"/>
    <w:rsid w:val="00865CFC"/>
    <w:rsid w:val="00885857"/>
    <w:rsid w:val="0089657B"/>
    <w:rsid w:val="00896ECF"/>
    <w:rsid w:val="008B5196"/>
    <w:rsid w:val="008B51A4"/>
    <w:rsid w:val="008B68F9"/>
    <w:rsid w:val="008B75E7"/>
    <w:rsid w:val="008B7C16"/>
    <w:rsid w:val="008C3F1D"/>
    <w:rsid w:val="008C3F66"/>
    <w:rsid w:val="008C78C7"/>
    <w:rsid w:val="008D1B45"/>
    <w:rsid w:val="008D5EC9"/>
    <w:rsid w:val="008E0B08"/>
    <w:rsid w:val="008E5B88"/>
    <w:rsid w:val="008E7301"/>
    <w:rsid w:val="008F4F29"/>
    <w:rsid w:val="008F63C4"/>
    <w:rsid w:val="00900783"/>
    <w:rsid w:val="009016A8"/>
    <w:rsid w:val="00904555"/>
    <w:rsid w:val="00905F3C"/>
    <w:rsid w:val="00913575"/>
    <w:rsid w:val="00914B04"/>
    <w:rsid w:val="0092693E"/>
    <w:rsid w:val="00927216"/>
    <w:rsid w:val="00931F95"/>
    <w:rsid w:val="00932513"/>
    <w:rsid w:val="00943373"/>
    <w:rsid w:val="009440A7"/>
    <w:rsid w:val="00950169"/>
    <w:rsid w:val="00955672"/>
    <w:rsid w:val="00955806"/>
    <w:rsid w:val="00955F24"/>
    <w:rsid w:val="00962B19"/>
    <w:rsid w:val="00962DEF"/>
    <w:rsid w:val="00966C7E"/>
    <w:rsid w:val="0098118B"/>
    <w:rsid w:val="00983E5B"/>
    <w:rsid w:val="00986892"/>
    <w:rsid w:val="00996089"/>
    <w:rsid w:val="00997DF2"/>
    <w:rsid w:val="009A4865"/>
    <w:rsid w:val="009A5BFD"/>
    <w:rsid w:val="009A5F3F"/>
    <w:rsid w:val="009A6CFF"/>
    <w:rsid w:val="009B050A"/>
    <w:rsid w:val="009B0518"/>
    <w:rsid w:val="009B1F60"/>
    <w:rsid w:val="009B2801"/>
    <w:rsid w:val="009B3CAF"/>
    <w:rsid w:val="009C1919"/>
    <w:rsid w:val="009C23CF"/>
    <w:rsid w:val="009D1416"/>
    <w:rsid w:val="009D4C7C"/>
    <w:rsid w:val="009D620E"/>
    <w:rsid w:val="009D7D1A"/>
    <w:rsid w:val="009E209B"/>
    <w:rsid w:val="009E20D0"/>
    <w:rsid w:val="00A011C6"/>
    <w:rsid w:val="00A02FEC"/>
    <w:rsid w:val="00A034F0"/>
    <w:rsid w:val="00A10C57"/>
    <w:rsid w:val="00A111D9"/>
    <w:rsid w:val="00A16DF6"/>
    <w:rsid w:val="00A202FE"/>
    <w:rsid w:val="00A25BB1"/>
    <w:rsid w:val="00A34F2A"/>
    <w:rsid w:val="00A5443F"/>
    <w:rsid w:val="00A5629B"/>
    <w:rsid w:val="00A628FE"/>
    <w:rsid w:val="00A64EDB"/>
    <w:rsid w:val="00A74202"/>
    <w:rsid w:val="00A80C29"/>
    <w:rsid w:val="00A82137"/>
    <w:rsid w:val="00A96D69"/>
    <w:rsid w:val="00AA16FA"/>
    <w:rsid w:val="00AA45C3"/>
    <w:rsid w:val="00AA7620"/>
    <w:rsid w:val="00AB0490"/>
    <w:rsid w:val="00AB7367"/>
    <w:rsid w:val="00AC0998"/>
    <w:rsid w:val="00AC2E0A"/>
    <w:rsid w:val="00AC638A"/>
    <w:rsid w:val="00AD0367"/>
    <w:rsid w:val="00AD080A"/>
    <w:rsid w:val="00AD3196"/>
    <w:rsid w:val="00AD759A"/>
    <w:rsid w:val="00AE1601"/>
    <w:rsid w:val="00AE377B"/>
    <w:rsid w:val="00AE4150"/>
    <w:rsid w:val="00AF054E"/>
    <w:rsid w:val="00AF5D24"/>
    <w:rsid w:val="00B110A4"/>
    <w:rsid w:val="00B214FA"/>
    <w:rsid w:val="00B31FEB"/>
    <w:rsid w:val="00B34157"/>
    <w:rsid w:val="00B375F3"/>
    <w:rsid w:val="00B42664"/>
    <w:rsid w:val="00B42B9A"/>
    <w:rsid w:val="00B472A0"/>
    <w:rsid w:val="00B51D68"/>
    <w:rsid w:val="00B51FA3"/>
    <w:rsid w:val="00B82976"/>
    <w:rsid w:val="00B831C6"/>
    <w:rsid w:val="00B83CF0"/>
    <w:rsid w:val="00B93182"/>
    <w:rsid w:val="00B96985"/>
    <w:rsid w:val="00B9795F"/>
    <w:rsid w:val="00BB148E"/>
    <w:rsid w:val="00BC377E"/>
    <w:rsid w:val="00BC3FFB"/>
    <w:rsid w:val="00BC473E"/>
    <w:rsid w:val="00BC7269"/>
    <w:rsid w:val="00BD23CC"/>
    <w:rsid w:val="00BD55F4"/>
    <w:rsid w:val="00BD68B3"/>
    <w:rsid w:val="00BE1703"/>
    <w:rsid w:val="00BE1A73"/>
    <w:rsid w:val="00BF0B47"/>
    <w:rsid w:val="00BF0BD2"/>
    <w:rsid w:val="00BF70F0"/>
    <w:rsid w:val="00C13EC2"/>
    <w:rsid w:val="00C16B68"/>
    <w:rsid w:val="00C16CF6"/>
    <w:rsid w:val="00C17C91"/>
    <w:rsid w:val="00C20015"/>
    <w:rsid w:val="00C22172"/>
    <w:rsid w:val="00C26F0E"/>
    <w:rsid w:val="00C27B37"/>
    <w:rsid w:val="00C31867"/>
    <w:rsid w:val="00C32646"/>
    <w:rsid w:val="00C427A2"/>
    <w:rsid w:val="00C4623E"/>
    <w:rsid w:val="00C46727"/>
    <w:rsid w:val="00C55C93"/>
    <w:rsid w:val="00C55DD6"/>
    <w:rsid w:val="00C56045"/>
    <w:rsid w:val="00C56779"/>
    <w:rsid w:val="00C62FF8"/>
    <w:rsid w:val="00C65D5F"/>
    <w:rsid w:val="00C66744"/>
    <w:rsid w:val="00C7698E"/>
    <w:rsid w:val="00C77A10"/>
    <w:rsid w:val="00C822B7"/>
    <w:rsid w:val="00C82693"/>
    <w:rsid w:val="00C83461"/>
    <w:rsid w:val="00C85AB4"/>
    <w:rsid w:val="00C90C63"/>
    <w:rsid w:val="00C93E17"/>
    <w:rsid w:val="00C94D8F"/>
    <w:rsid w:val="00CA542D"/>
    <w:rsid w:val="00CA7A2A"/>
    <w:rsid w:val="00CB1BC9"/>
    <w:rsid w:val="00CB318B"/>
    <w:rsid w:val="00CD3C90"/>
    <w:rsid w:val="00CE1283"/>
    <w:rsid w:val="00CE1449"/>
    <w:rsid w:val="00CF1B9C"/>
    <w:rsid w:val="00CF5EEA"/>
    <w:rsid w:val="00D00B6B"/>
    <w:rsid w:val="00D035A2"/>
    <w:rsid w:val="00D1220A"/>
    <w:rsid w:val="00D14F00"/>
    <w:rsid w:val="00D306DC"/>
    <w:rsid w:val="00D408D6"/>
    <w:rsid w:val="00D43DD8"/>
    <w:rsid w:val="00D4543D"/>
    <w:rsid w:val="00D477AC"/>
    <w:rsid w:val="00D56E39"/>
    <w:rsid w:val="00D64B0D"/>
    <w:rsid w:val="00D658A0"/>
    <w:rsid w:val="00D738E3"/>
    <w:rsid w:val="00D73EA0"/>
    <w:rsid w:val="00D7522B"/>
    <w:rsid w:val="00D76C1F"/>
    <w:rsid w:val="00D94E8E"/>
    <w:rsid w:val="00DA2174"/>
    <w:rsid w:val="00DA5842"/>
    <w:rsid w:val="00DA7469"/>
    <w:rsid w:val="00DD3171"/>
    <w:rsid w:val="00DD3FB0"/>
    <w:rsid w:val="00DD4310"/>
    <w:rsid w:val="00DD6916"/>
    <w:rsid w:val="00DD6B48"/>
    <w:rsid w:val="00DE1463"/>
    <w:rsid w:val="00DE5A79"/>
    <w:rsid w:val="00DE737A"/>
    <w:rsid w:val="00DF645C"/>
    <w:rsid w:val="00DF75F0"/>
    <w:rsid w:val="00E03515"/>
    <w:rsid w:val="00E07478"/>
    <w:rsid w:val="00E2000B"/>
    <w:rsid w:val="00E40185"/>
    <w:rsid w:val="00E4121D"/>
    <w:rsid w:val="00E56E48"/>
    <w:rsid w:val="00E62350"/>
    <w:rsid w:val="00E67BBF"/>
    <w:rsid w:val="00E80B57"/>
    <w:rsid w:val="00E87D52"/>
    <w:rsid w:val="00E90E60"/>
    <w:rsid w:val="00EA433B"/>
    <w:rsid w:val="00EB4E7D"/>
    <w:rsid w:val="00EC47DC"/>
    <w:rsid w:val="00EC5075"/>
    <w:rsid w:val="00ED2AA2"/>
    <w:rsid w:val="00ED42D6"/>
    <w:rsid w:val="00ED6993"/>
    <w:rsid w:val="00EE31ED"/>
    <w:rsid w:val="00EE639F"/>
    <w:rsid w:val="00EF361F"/>
    <w:rsid w:val="00EF7B26"/>
    <w:rsid w:val="00F00DDF"/>
    <w:rsid w:val="00F058AF"/>
    <w:rsid w:val="00F127B1"/>
    <w:rsid w:val="00F15B54"/>
    <w:rsid w:val="00F16FA2"/>
    <w:rsid w:val="00F24FA1"/>
    <w:rsid w:val="00F36C36"/>
    <w:rsid w:val="00F36E01"/>
    <w:rsid w:val="00F37F30"/>
    <w:rsid w:val="00F42966"/>
    <w:rsid w:val="00F4484B"/>
    <w:rsid w:val="00F5158E"/>
    <w:rsid w:val="00F54D65"/>
    <w:rsid w:val="00F55B7F"/>
    <w:rsid w:val="00F5667E"/>
    <w:rsid w:val="00F6127E"/>
    <w:rsid w:val="00F658A2"/>
    <w:rsid w:val="00F6639F"/>
    <w:rsid w:val="00F73C3B"/>
    <w:rsid w:val="00F81054"/>
    <w:rsid w:val="00F82637"/>
    <w:rsid w:val="00F90F3B"/>
    <w:rsid w:val="00F92155"/>
    <w:rsid w:val="00FA0E58"/>
    <w:rsid w:val="00FB3474"/>
    <w:rsid w:val="00FC10E3"/>
    <w:rsid w:val="00FC3CC6"/>
    <w:rsid w:val="00FC51A6"/>
    <w:rsid w:val="00FD1664"/>
    <w:rsid w:val="00FD391D"/>
    <w:rsid w:val="00FE061E"/>
    <w:rsid w:val="00FE3E4A"/>
    <w:rsid w:val="00FE66C7"/>
    <w:rsid w:val="00FF30D5"/>
    <w:rsid w:val="00FF3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7A7CB65"/>
  <w15:docId w15:val="{627D97C9-89ED-427A-8034-D91F88C62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tekst"/>
    <w:qFormat/>
    <w:rsid w:val="001F0FF4"/>
    <w:pPr>
      <w:spacing w:after="0" w:line="320" w:lineRule="exact"/>
    </w:pPr>
    <w:rPr>
      <w:rFonts w:ascii="Arial" w:eastAsia="Times New Roman" w:hAnsi="Arial" w:cs="Times New Roman"/>
      <w:color w:val="000000"/>
      <w:szCs w:val="24"/>
      <w:lang w:eastAsia="pl-PL"/>
    </w:rPr>
  </w:style>
  <w:style w:type="paragraph" w:styleId="Nagwek1">
    <w:name w:val="heading 1"/>
    <w:aliases w:val="SzP"/>
    <w:next w:val="Normalny"/>
    <w:link w:val="Nagwek1Znak"/>
    <w:uiPriority w:val="9"/>
    <w:qFormat/>
    <w:rsid w:val="00A64EDB"/>
    <w:pPr>
      <w:widowControl w:val="0"/>
      <w:autoSpaceDE w:val="0"/>
      <w:autoSpaceDN w:val="0"/>
      <w:adjustRightInd w:val="0"/>
      <w:spacing w:after="0" w:line="320" w:lineRule="exact"/>
      <w:ind w:left="4253"/>
      <w:outlineLvl w:val="0"/>
    </w:pPr>
    <w:rPr>
      <w:rFonts w:ascii="Arial" w:eastAsia="Times New Roman" w:hAnsi="Arial" w:cs="Arial"/>
      <w:color w:val="000000"/>
      <w:lang w:val="en-US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isma">
    <w:name w:val="Pisma"/>
    <w:basedOn w:val="Normalny"/>
    <w:rsid w:val="001F0FF4"/>
    <w:pPr>
      <w:autoSpaceDE w:val="0"/>
      <w:autoSpaceDN w:val="0"/>
      <w:spacing w:line="240" w:lineRule="auto"/>
      <w:jc w:val="both"/>
    </w:pPr>
    <w:rPr>
      <w:rFonts w:ascii="Times New Roman" w:hAnsi="Times New Roman"/>
      <w:color w:val="auto"/>
      <w:sz w:val="24"/>
    </w:rPr>
  </w:style>
  <w:style w:type="character" w:styleId="Odwoaniedokomentarza">
    <w:name w:val="annotation reference"/>
    <w:uiPriority w:val="99"/>
    <w:semiHidden/>
    <w:unhideWhenUsed/>
    <w:rsid w:val="001F0F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F0FF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F0FF4"/>
    <w:rPr>
      <w:rFonts w:ascii="Arial" w:eastAsia="Times New Roman" w:hAnsi="Arial" w:cs="Times New Roman"/>
      <w:color w:val="000000"/>
      <w:sz w:val="20"/>
      <w:szCs w:val="20"/>
      <w:lang w:eastAsia="pl-PL"/>
    </w:rPr>
  </w:style>
  <w:style w:type="paragraph" w:customStyle="1" w:styleId="Akapitzlist3">
    <w:name w:val="Akapit z listą3"/>
    <w:basedOn w:val="Normalny"/>
    <w:rsid w:val="001F0FF4"/>
    <w:pPr>
      <w:spacing w:after="200" w:line="276" w:lineRule="auto"/>
      <w:ind w:left="720"/>
      <w:contextualSpacing/>
    </w:pPr>
    <w:rPr>
      <w:rFonts w:ascii="Calibri" w:hAnsi="Calibri"/>
      <w:color w:val="auto"/>
      <w:szCs w:val="22"/>
      <w:lang w:eastAsia="en-US"/>
    </w:rPr>
  </w:style>
  <w:style w:type="paragraph" w:customStyle="1" w:styleId="Default">
    <w:name w:val="Default"/>
    <w:rsid w:val="001F0FF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0FF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0FF4"/>
    <w:rPr>
      <w:rFonts w:ascii="Tahoma" w:eastAsia="Times New Roman" w:hAnsi="Tahoma" w:cs="Tahoma"/>
      <w:color w:val="000000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rsid w:val="001F0FF4"/>
    <w:pPr>
      <w:ind w:left="720"/>
      <w:contextualSpacing/>
    </w:pPr>
  </w:style>
  <w:style w:type="character" w:customStyle="1" w:styleId="AkapitzlistZnak">
    <w:name w:val="Akapit z listą Znak"/>
    <w:link w:val="Akapitzlist"/>
    <w:uiPriority w:val="99"/>
    <w:rsid w:val="009B0518"/>
    <w:rPr>
      <w:rFonts w:ascii="Arial" w:eastAsia="Times New Roman" w:hAnsi="Arial" w:cs="Times New Roman"/>
      <w:color w:val="000000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C26F0E"/>
    <w:pPr>
      <w:widowControl w:val="0"/>
      <w:autoSpaceDE w:val="0"/>
      <w:autoSpaceDN w:val="0"/>
      <w:spacing w:before="69" w:line="240" w:lineRule="auto"/>
      <w:ind w:left="472" w:hanging="227"/>
    </w:pPr>
    <w:rPr>
      <w:rFonts w:ascii="Times New Roman" w:hAnsi="Times New Roman"/>
      <w:color w:val="auto"/>
      <w:szCs w:val="22"/>
      <w:lang w:val="en-US" w:eastAsia="en-US" w:bidi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016A8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016A8"/>
    <w:rPr>
      <w:rFonts w:ascii="Arial" w:eastAsia="Times New Roman" w:hAnsi="Arial" w:cs="Times New Roman"/>
      <w:color w:val="000000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016A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B136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1366"/>
    <w:rPr>
      <w:rFonts w:ascii="Arial" w:eastAsia="Times New Roman" w:hAnsi="Arial" w:cs="Times New Roman"/>
      <w:color w:val="000000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B136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1366"/>
    <w:rPr>
      <w:rFonts w:ascii="Arial" w:eastAsia="Times New Roman" w:hAnsi="Arial" w:cs="Times New Roman"/>
      <w:color w:val="000000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5EC9"/>
    <w:pPr>
      <w:spacing w:line="240" w:lineRule="auto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5EC9"/>
    <w:rPr>
      <w:rFonts w:ascii="Arial" w:eastAsia="Times New Roman" w:hAnsi="Arial" w:cs="Times New Roman"/>
      <w:b/>
      <w:bCs/>
      <w:color w:val="00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36785"/>
    <w:pPr>
      <w:spacing w:after="0" w:line="240" w:lineRule="auto"/>
    </w:pPr>
    <w:rPr>
      <w:rFonts w:ascii="Arial" w:eastAsia="Times New Roman" w:hAnsi="Arial" w:cs="Times New Roman"/>
      <w:color w:val="000000"/>
      <w:szCs w:val="24"/>
      <w:lang w:eastAsia="pl-PL"/>
    </w:rPr>
  </w:style>
  <w:style w:type="character" w:customStyle="1" w:styleId="Nagwek1Znak">
    <w:name w:val="Nagłówek 1 Znak"/>
    <w:aliases w:val="SzP Znak"/>
    <w:basedOn w:val="Domylnaczcionkaakapitu"/>
    <w:link w:val="Nagwek1"/>
    <w:uiPriority w:val="9"/>
    <w:rsid w:val="00A64EDB"/>
    <w:rPr>
      <w:rFonts w:ascii="Arial" w:eastAsia="Times New Roman" w:hAnsi="Arial" w:cs="Arial"/>
      <w:color w:val="000000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45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2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2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8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5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0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1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7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9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4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1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0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84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8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8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6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5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2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2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0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6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7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7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6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2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8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280BE8-6B93-49D0-81C1-8A85B6B34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14</Pages>
  <Words>6094</Words>
  <Characters>36568</Characters>
  <Application>Microsoft Office Word</Application>
  <DocSecurity>0</DocSecurity>
  <Lines>304</Lines>
  <Paragraphs>85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Nowacka</dc:creator>
  <cp:lastModifiedBy>Kossak-Tabor Magdalena</cp:lastModifiedBy>
  <cp:revision>5</cp:revision>
  <dcterms:created xsi:type="dcterms:W3CDTF">2018-07-12T09:41:00Z</dcterms:created>
  <dcterms:modified xsi:type="dcterms:W3CDTF">2018-07-20T11:39:00Z</dcterms:modified>
</cp:coreProperties>
</file>